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62" w:rsidRDefault="00E71D62" w:rsidP="00E65AE6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:rsidR="00E71D62" w:rsidRPr="005C60FC" w:rsidRDefault="00424773" w:rsidP="005C60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4773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pt">
            <v:imagedata r:id="rId7" o:title=""/>
          </v:shape>
        </w:pict>
      </w:r>
    </w:p>
    <w:p w:rsidR="00E71D62" w:rsidRDefault="00E71D62" w:rsidP="00E65AE6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bookmarkStart w:id="0" w:name="_GoBack"/>
      <w:bookmarkEnd w:id="0"/>
    </w:p>
    <w:p w:rsidR="00E71D62" w:rsidRDefault="00E71D62" w:rsidP="00E65AE6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:rsidR="00E71D62" w:rsidRDefault="00E71D62" w:rsidP="00E65AE6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:rsidR="00E71D62" w:rsidRPr="006003D5" w:rsidRDefault="00E71D62" w:rsidP="00E65AE6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tbl>
      <w:tblPr>
        <w:tblW w:w="8748" w:type="dxa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56"/>
        <w:gridCol w:w="7992"/>
      </w:tblGrid>
      <w:tr w:rsidR="00E71D62" w:rsidRPr="00113516" w:rsidTr="00E36815">
        <w:trPr>
          <w:trHeight w:val="673"/>
        </w:trPr>
        <w:tc>
          <w:tcPr>
            <w:tcW w:w="756" w:type="dxa"/>
            <w:tcBorders>
              <w:top w:val="double" w:sz="6" w:space="0" w:color="000000"/>
            </w:tcBorders>
            <w:vAlign w:val="center"/>
          </w:tcPr>
          <w:p w:rsidR="00E71D62" w:rsidRPr="00EE3122" w:rsidRDefault="00E71D62" w:rsidP="00E36815">
            <w:pPr>
              <w:pStyle w:val="2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double" w:sz="6" w:space="0" w:color="000000"/>
              <w:right w:val="single" w:sz="6" w:space="0" w:color="000000"/>
            </w:tcBorders>
            <w:vAlign w:val="center"/>
          </w:tcPr>
          <w:p w:rsidR="00E71D62" w:rsidRPr="002C3646" w:rsidRDefault="00E71D62" w:rsidP="00E36815">
            <w:pPr>
              <w:pStyle w:val="2"/>
              <w:spacing w:before="0" w:line="24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2C3646">
              <w:rPr>
                <w:b/>
                <w:sz w:val="24"/>
                <w:szCs w:val="24"/>
              </w:rPr>
              <w:t>СОДЕРЖАНИЕ</w:t>
            </w:r>
          </w:p>
        </w:tc>
      </w:tr>
      <w:tr w:rsidR="00E71D62" w:rsidRPr="00113516" w:rsidTr="00E36815">
        <w:trPr>
          <w:trHeight w:val="581"/>
        </w:trPr>
        <w:tc>
          <w:tcPr>
            <w:tcW w:w="756" w:type="dxa"/>
            <w:vAlign w:val="center"/>
          </w:tcPr>
          <w:p w:rsidR="00E71D62" w:rsidRPr="00EE3122" w:rsidRDefault="00E71D62" w:rsidP="00E36815">
            <w:pPr>
              <w:pStyle w:val="2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992" w:type="dxa"/>
            <w:tcBorders>
              <w:right w:val="single" w:sz="6" w:space="0" w:color="000000"/>
            </w:tcBorders>
            <w:vAlign w:val="center"/>
          </w:tcPr>
          <w:p w:rsidR="00E71D62" w:rsidRPr="00113516" w:rsidRDefault="00E71D62" w:rsidP="00E36815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516">
              <w:rPr>
                <w:rFonts w:ascii="Times New Roman" w:hAnsi="Times New Roman"/>
                <w:color w:val="000000"/>
                <w:sz w:val="24"/>
                <w:szCs w:val="24"/>
              </w:rPr>
              <w:t>Пояснительная записка</w:t>
            </w:r>
          </w:p>
        </w:tc>
      </w:tr>
      <w:tr w:rsidR="00E71D62" w:rsidRPr="00113516" w:rsidTr="00E36815">
        <w:trPr>
          <w:trHeight w:val="581"/>
        </w:trPr>
        <w:tc>
          <w:tcPr>
            <w:tcW w:w="756" w:type="dxa"/>
            <w:vAlign w:val="center"/>
          </w:tcPr>
          <w:p w:rsidR="00E71D62" w:rsidRPr="008C1E70" w:rsidRDefault="00E71D62" w:rsidP="00E36815">
            <w:pPr>
              <w:pStyle w:val="2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992" w:type="dxa"/>
            <w:tcBorders>
              <w:right w:val="single" w:sz="6" w:space="0" w:color="000000"/>
            </w:tcBorders>
            <w:vAlign w:val="center"/>
          </w:tcPr>
          <w:p w:rsidR="00E71D62" w:rsidRPr="00113516" w:rsidRDefault="00E71D62" w:rsidP="00E36815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516">
              <w:rPr>
                <w:rFonts w:ascii="Times New Roman" w:hAnsi="Times New Roman"/>
                <w:sz w:val="24"/>
                <w:szCs w:val="24"/>
              </w:rPr>
              <w:t>Перечень нормативно-правовых документов, регламентирующих деятельность дополнительного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бразования в МБОУ «Берлинская </w:t>
            </w:r>
            <w:r w:rsidRPr="00113516">
              <w:rPr>
                <w:rFonts w:ascii="Times New Roman" w:hAnsi="Times New Roman"/>
                <w:sz w:val="24"/>
                <w:szCs w:val="24"/>
              </w:rPr>
              <w:t>ООШ»</w:t>
            </w:r>
          </w:p>
        </w:tc>
      </w:tr>
      <w:tr w:rsidR="00E71D62" w:rsidRPr="00113516" w:rsidTr="00E36815">
        <w:trPr>
          <w:trHeight w:val="966"/>
        </w:trPr>
        <w:tc>
          <w:tcPr>
            <w:tcW w:w="756" w:type="dxa"/>
            <w:vAlign w:val="center"/>
          </w:tcPr>
          <w:p w:rsidR="00E71D62" w:rsidRPr="00EE3122" w:rsidRDefault="00E71D62" w:rsidP="00E36815">
            <w:pPr>
              <w:pStyle w:val="2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992" w:type="dxa"/>
            <w:tcBorders>
              <w:right w:val="single" w:sz="6" w:space="0" w:color="000000"/>
            </w:tcBorders>
            <w:vAlign w:val="center"/>
          </w:tcPr>
          <w:p w:rsidR="00E71D62" w:rsidRPr="00113516" w:rsidRDefault="00E71D62" w:rsidP="00E36815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13516">
              <w:rPr>
                <w:rFonts w:ascii="Times New Roman" w:hAnsi="Times New Roman"/>
                <w:i/>
                <w:sz w:val="24"/>
                <w:szCs w:val="24"/>
              </w:rPr>
              <w:t>Направленность  дополнительной образовательной программы</w:t>
            </w:r>
          </w:p>
        </w:tc>
      </w:tr>
      <w:tr w:rsidR="00E71D62" w:rsidRPr="00113516" w:rsidTr="00E36815">
        <w:trPr>
          <w:trHeight w:val="966"/>
        </w:trPr>
        <w:tc>
          <w:tcPr>
            <w:tcW w:w="756" w:type="dxa"/>
            <w:vAlign w:val="center"/>
          </w:tcPr>
          <w:p w:rsidR="00E71D62" w:rsidRDefault="00E71D62" w:rsidP="00E36815">
            <w:pPr>
              <w:pStyle w:val="2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992" w:type="dxa"/>
            <w:tcBorders>
              <w:right w:val="single" w:sz="6" w:space="0" w:color="000000"/>
            </w:tcBorders>
            <w:vAlign w:val="center"/>
          </w:tcPr>
          <w:p w:rsidR="00E71D62" w:rsidRPr="00113516" w:rsidRDefault="00E71D62" w:rsidP="00E36815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 МБОУ «Берлинская</w:t>
            </w:r>
            <w:r w:rsidRPr="00113516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</w:tr>
      <w:tr w:rsidR="00E71D62" w:rsidRPr="00113516" w:rsidTr="00E36815">
        <w:trPr>
          <w:trHeight w:val="536"/>
        </w:trPr>
        <w:tc>
          <w:tcPr>
            <w:tcW w:w="756" w:type="dxa"/>
            <w:vAlign w:val="center"/>
          </w:tcPr>
          <w:p w:rsidR="00E71D62" w:rsidRPr="00EE3122" w:rsidRDefault="00E71D62" w:rsidP="00E36815">
            <w:pPr>
              <w:pStyle w:val="2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992" w:type="dxa"/>
            <w:tcBorders>
              <w:right w:val="single" w:sz="6" w:space="0" w:color="000000"/>
            </w:tcBorders>
            <w:vAlign w:val="center"/>
          </w:tcPr>
          <w:p w:rsidR="00E71D62" w:rsidRPr="00466952" w:rsidRDefault="00E71D62" w:rsidP="00E36815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Календарный учебный график </w:t>
            </w:r>
            <w:r>
              <w:rPr>
                <w:rFonts w:ascii="Times New Roman" w:hAnsi="Times New Roman"/>
                <w:lang w:val="ru-RU"/>
              </w:rPr>
              <w:t>МБОУ «Берлинская</w:t>
            </w:r>
            <w:r w:rsidRPr="002C3646">
              <w:rPr>
                <w:rFonts w:ascii="Times New Roman" w:hAnsi="Times New Roman"/>
                <w:lang w:val="ru-RU"/>
              </w:rPr>
              <w:t xml:space="preserve"> ООШ»</w:t>
            </w:r>
          </w:p>
        </w:tc>
      </w:tr>
      <w:tr w:rsidR="00E71D62" w:rsidRPr="00113516" w:rsidTr="00E36815">
        <w:trPr>
          <w:trHeight w:val="536"/>
        </w:trPr>
        <w:tc>
          <w:tcPr>
            <w:tcW w:w="756" w:type="dxa"/>
            <w:vAlign w:val="center"/>
          </w:tcPr>
          <w:p w:rsidR="00E71D62" w:rsidRPr="00EE3122" w:rsidRDefault="00E71D62" w:rsidP="00E36815">
            <w:pPr>
              <w:pStyle w:val="2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992" w:type="dxa"/>
            <w:tcBorders>
              <w:right w:val="single" w:sz="6" w:space="0" w:color="000000"/>
            </w:tcBorders>
            <w:vAlign w:val="center"/>
          </w:tcPr>
          <w:p w:rsidR="00E71D62" w:rsidRPr="00113516" w:rsidRDefault="00E71D62" w:rsidP="00E36815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516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</w:tr>
      <w:tr w:rsidR="00E71D62" w:rsidRPr="00113516" w:rsidTr="00E36815">
        <w:trPr>
          <w:trHeight w:val="536"/>
        </w:trPr>
        <w:tc>
          <w:tcPr>
            <w:tcW w:w="756" w:type="dxa"/>
            <w:vAlign w:val="center"/>
          </w:tcPr>
          <w:p w:rsidR="00E71D62" w:rsidRPr="00EE3122" w:rsidRDefault="00E71D62" w:rsidP="00E36815">
            <w:pPr>
              <w:pStyle w:val="2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992" w:type="dxa"/>
            <w:tcBorders>
              <w:right w:val="single" w:sz="6" w:space="0" w:color="000000"/>
            </w:tcBorders>
            <w:vAlign w:val="center"/>
          </w:tcPr>
          <w:p w:rsidR="00E71D62" w:rsidRPr="002C3646" w:rsidRDefault="00E71D62" w:rsidP="00E36815">
            <w:pPr>
              <w:pStyle w:val="a3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</w:pPr>
            <w:r w:rsidRPr="002C3646"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>Кадровое обеспечение</w:t>
            </w:r>
          </w:p>
        </w:tc>
      </w:tr>
      <w:tr w:rsidR="00E71D62" w:rsidRPr="00113516" w:rsidTr="00E36815">
        <w:trPr>
          <w:trHeight w:val="508"/>
        </w:trPr>
        <w:tc>
          <w:tcPr>
            <w:tcW w:w="756" w:type="dxa"/>
            <w:vAlign w:val="center"/>
          </w:tcPr>
          <w:p w:rsidR="00E71D62" w:rsidRPr="00EE3122" w:rsidRDefault="00E71D62" w:rsidP="00E36815">
            <w:pPr>
              <w:pStyle w:val="2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992" w:type="dxa"/>
            <w:tcBorders>
              <w:right w:val="single" w:sz="6" w:space="0" w:color="000000"/>
            </w:tcBorders>
            <w:vAlign w:val="center"/>
          </w:tcPr>
          <w:p w:rsidR="00E71D62" w:rsidRPr="00EE3122" w:rsidRDefault="00E71D62" w:rsidP="00E36815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C3646">
              <w:rPr>
                <w:rFonts w:ascii="Times New Roman" w:hAnsi="Times New Roman"/>
                <w:lang w:val="ru-RU"/>
              </w:rPr>
              <w:t>Материально-техническое обеспечение</w:t>
            </w:r>
          </w:p>
        </w:tc>
      </w:tr>
      <w:tr w:rsidR="00E71D62" w:rsidRPr="00113516" w:rsidTr="00E36815">
        <w:trPr>
          <w:trHeight w:val="508"/>
        </w:trPr>
        <w:tc>
          <w:tcPr>
            <w:tcW w:w="756" w:type="dxa"/>
            <w:tcBorders>
              <w:bottom w:val="double" w:sz="6" w:space="0" w:color="000000"/>
            </w:tcBorders>
            <w:vAlign w:val="center"/>
          </w:tcPr>
          <w:p w:rsidR="00E71D62" w:rsidRPr="00240948" w:rsidRDefault="00E71D62" w:rsidP="00E36815">
            <w:pPr>
              <w:pStyle w:val="2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7992" w:type="dxa"/>
            <w:tcBorders>
              <w:bottom w:val="double" w:sz="6" w:space="0" w:color="000000"/>
              <w:right w:val="single" w:sz="6" w:space="0" w:color="000000"/>
            </w:tcBorders>
            <w:vAlign w:val="center"/>
          </w:tcPr>
          <w:p w:rsidR="00E71D62" w:rsidRPr="002C3646" w:rsidRDefault="00E71D62" w:rsidP="00E36815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Приложение к </w:t>
            </w:r>
            <w:r w:rsidRPr="00FF18F0">
              <w:rPr>
                <w:rFonts w:ascii="Times New Roman" w:hAnsi="Times New Roman"/>
                <w:i/>
                <w:lang w:val="ru-RU"/>
              </w:rPr>
              <w:t>образовательной программе</w:t>
            </w:r>
            <w:r>
              <w:rPr>
                <w:rStyle w:val="ac"/>
                <w:rFonts w:ascii="Times New Roman" w:hAnsi="Times New Roman" w:cs="Calibri"/>
                <w:lang w:val="ru-RU"/>
              </w:rPr>
              <w:footnoteReference w:id="1"/>
            </w:r>
          </w:p>
        </w:tc>
      </w:tr>
    </w:tbl>
    <w:p w:rsidR="00E71D62" w:rsidRDefault="00E71D62" w:rsidP="00E65AE6">
      <w:pPr>
        <w:jc w:val="center"/>
        <w:rPr>
          <w:rFonts w:ascii="Times New Roman" w:hAnsi="Times New Roman"/>
          <w:b/>
          <w:bCs/>
          <w:color w:val="000000"/>
        </w:rPr>
      </w:pPr>
      <w:r w:rsidRPr="00812EC1">
        <w:rPr>
          <w:rFonts w:ascii="Times New Roman" w:hAnsi="Times New Roman"/>
          <w:b/>
          <w:bCs/>
          <w:color w:val="000000"/>
        </w:rPr>
        <w:br w:type="page"/>
      </w:r>
    </w:p>
    <w:p w:rsidR="00E71D62" w:rsidRDefault="00E71D62" w:rsidP="00E65AE6">
      <w:pPr>
        <w:jc w:val="center"/>
        <w:rPr>
          <w:rFonts w:ascii="Times New Roman" w:hAnsi="Times New Roman"/>
          <w:b/>
          <w:bCs/>
          <w:color w:val="000000"/>
        </w:rPr>
      </w:pPr>
    </w:p>
    <w:p w:rsidR="00E71D62" w:rsidRPr="002C3646" w:rsidRDefault="00E71D62" w:rsidP="00E65AE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32"/>
        </w:rPr>
        <w:t>1.</w:t>
      </w:r>
      <w:r w:rsidRPr="002C3646">
        <w:rPr>
          <w:rFonts w:ascii="Times New Roman" w:hAnsi="Times New Roman"/>
          <w:b/>
          <w:sz w:val="24"/>
          <w:szCs w:val="32"/>
        </w:rPr>
        <w:t xml:space="preserve"> ПОЯСНИТЕЛЬНАЯ ЗАПИСКА</w:t>
      </w:r>
    </w:p>
    <w:p w:rsidR="00E71D62" w:rsidRPr="002C3646" w:rsidRDefault="00E71D62" w:rsidP="00E65A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2C3646">
        <w:rPr>
          <w:rFonts w:ascii="Times New Roman" w:hAnsi="Times New Roman"/>
          <w:sz w:val="24"/>
          <w:szCs w:val="24"/>
        </w:rPr>
        <w:t>Дополнительное образование детей – 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 в интересах обучающихся, государства.</w:t>
      </w:r>
    </w:p>
    <w:p w:rsidR="00E71D62" w:rsidRPr="002C3646" w:rsidRDefault="00E71D62" w:rsidP="00E65A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646">
        <w:rPr>
          <w:rFonts w:ascii="Times New Roman" w:hAnsi="Times New Roman"/>
          <w:sz w:val="24"/>
          <w:szCs w:val="24"/>
        </w:rPr>
        <w:tab/>
        <w:t xml:space="preserve">Система дополнительного образования в школе выступает как педагогическая структура, которая </w:t>
      </w:r>
    </w:p>
    <w:p w:rsidR="00E71D62" w:rsidRPr="002C3646" w:rsidRDefault="00E71D62" w:rsidP="00E65AE6">
      <w:pPr>
        <w:pStyle w:val="Default"/>
        <w:spacing w:after="47"/>
        <w:jc w:val="both"/>
      </w:pPr>
      <w:r w:rsidRPr="002C3646">
        <w:t xml:space="preserve">– максимально приспосабливается к запросам и потребностям учащихся, </w:t>
      </w:r>
    </w:p>
    <w:p w:rsidR="00E71D62" w:rsidRPr="002C3646" w:rsidRDefault="00E71D62" w:rsidP="00E65AE6">
      <w:pPr>
        <w:pStyle w:val="Default"/>
        <w:spacing w:after="47"/>
        <w:jc w:val="both"/>
      </w:pPr>
      <w:r w:rsidRPr="002C3646">
        <w:t xml:space="preserve">– обеспечивает психологический комфорт для всех учащихся и личностную значимость учащихся, </w:t>
      </w:r>
    </w:p>
    <w:p w:rsidR="00E71D62" w:rsidRPr="002C3646" w:rsidRDefault="00E71D62" w:rsidP="00E65AE6">
      <w:pPr>
        <w:pStyle w:val="Default"/>
        <w:spacing w:after="47"/>
        <w:jc w:val="both"/>
      </w:pPr>
      <w:r w:rsidRPr="002C3646">
        <w:t xml:space="preserve">– дает шанс каждому открыть себя как личность, </w:t>
      </w:r>
    </w:p>
    <w:p w:rsidR="00E71D62" w:rsidRDefault="00E71D62" w:rsidP="00E65AE6">
      <w:pPr>
        <w:pStyle w:val="Default"/>
        <w:spacing w:after="47"/>
        <w:jc w:val="both"/>
      </w:pPr>
      <w:r w:rsidRPr="002C3646">
        <w:t>– предоставляет ученику возможность творческого развития по силам, интересам и в индивидуальном темпе</w:t>
      </w:r>
      <w:r>
        <w:t>.</w:t>
      </w:r>
    </w:p>
    <w:p w:rsidR="00E71D62" w:rsidRPr="002C3646" w:rsidRDefault="00E71D62" w:rsidP="00E65AE6">
      <w:pPr>
        <w:pStyle w:val="Default"/>
        <w:spacing w:after="47"/>
        <w:jc w:val="both"/>
      </w:pPr>
    </w:p>
    <w:p w:rsidR="00E71D62" w:rsidRPr="002C3646" w:rsidRDefault="00E71D62" w:rsidP="00E65AE6">
      <w:pPr>
        <w:pStyle w:val="Default"/>
        <w:jc w:val="both"/>
      </w:pPr>
    </w:p>
    <w:p w:rsidR="00E71D62" w:rsidRDefault="00E71D62" w:rsidP="00E65AE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Целью </w:t>
      </w:r>
      <w:r>
        <w:rPr>
          <w:sz w:val="23"/>
          <w:szCs w:val="23"/>
        </w:rPr>
        <w:t xml:space="preserve">дополнительного образования является: </w:t>
      </w:r>
    </w:p>
    <w:p w:rsidR="00E71D62" w:rsidRPr="00E65AE6" w:rsidRDefault="00E71D62" w:rsidP="00E65AE6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65AE6">
        <w:rPr>
          <w:rFonts w:ascii="Times New Roman" w:hAnsi="Times New Roman"/>
          <w:sz w:val="24"/>
          <w:szCs w:val="24"/>
        </w:rPr>
        <w:t xml:space="preserve">развитие мотивации личности к познанию и творчеству </w:t>
      </w:r>
    </w:p>
    <w:p w:rsidR="00E71D62" w:rsidRDefault="00E71D62" w:rsidP="00E65AE6">
      <w:pPr>
        <w:pStyle w:val="Default"/>
        <w:rPr>
          <w:sz w:val="23"/>
          <w:szCs w:val="23"/>
        </w:rPr>
      </w:pPr>
    </w:p>
    <w:p w:rsidR="00E71D62" w:rsidRDefault="00E71D62" w:rsidP="00E65A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Основные </w:t>
      </w:r>
      <w:r>
        <w:rPr>
          <w:b/>
          <w:bCs/>
          <w:sz w:val="23"/>
          <w:szCs w:val="23"/>
        </w:rPr>
        <w:t xml:space="preserve">задачи </w:t>
      </w:r>
      <w:r>
        <w:rPr>
          <w:sz w:val="23"/>
          <w:szCs w:val="23"/>
        </w:rPr>
        <w:t xml:space="preserve">дополнительного образования: </w:t>
      </w:r>
    </w:p>
    <w:p w:rsidR="00E71D62" w:rsidRDefault="00E71D62" w:rsidP="00E65AE6">
      <w:pPr>
        <w:pStyle w:val="Default"/>
        <w:numPr>
          <w:ilvl w:val="0"/>
          <w:numId w:val="1"/>
        </w:numPr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развитие творческих способностей и творческой активности учащихся; </w:t>
      </w:r>
    </w:p>
    <w:p w:rsidR="00E71D62" w:rsidRDefault="00E71D62" w:rsidP="00E65AE6">
      <w:pPr>
        <w:pStyle w:val="Default"/>
        <w:numPr>
          <w:ilvl w:val="0"/>
          <w:numId w:val="1"/>
        </w:numPr>
        <w:spacing w:after="28"/>
        <w:rPr>
          <w:sz w:val="23"/>
          <w:szCs w:val="23"/>
        </w:rPr>
      </w:pPr>
      <w:r w:rsidRPr="002C3646">
        <w:rPr>
          <w:sz w:val="23"/>
          <w:szCs w:val="23"/>
        </w:rPr>
        <w:t xml:space="preserve">развитие познавательных интересов; </w:t>
      </w:r>
    </w:p>
    <w:p w:rsidR="00E71D62" w:rsidRDefault="00E71D62" w:rsidP="00E65AE6">
      <w:pPr>
        <w:pStyle w:val="Default"/>
        <w:numPr>
          <w:ilvl w:val="0"/>
          <w:numId w:val="1"/>
        </w:numPr>
        <w:spacing w:after="28"/>
        <w:rPr>
          <w:sz w:val="23"/>
          <w:szCs w:val="23"/>
        </w:rPr>
      </w:pPr>
      <w:r w:rsidRPr="002C3646">
        <w:rPr>
          <w:sz w:val="23"/>
          <w:szCs w:val="23"/>
        </w:rPr>
        <w:t xml:space="preserve">формирование мотивации успеха; </w:t>
      </w:r>
    </w:p>
    <w:p w:rsidR="00E71D62" w:rsidRDefault="00E71D62" w:rsidP="00E65AE6">
      <w:pPr>
        <w:pStyle w:val="Default"/>
        <w:numPr>
          <w:ilvl w:val="0"/>
          <w:numId w:val="1"/>
        </w:numPr>
        <w:spacing w:after="28"/>
        <w:rPr>
          <w:sz w:val="23"/>
          <w:szCs w:val="23"/>
        </w:rPr>
      </w:pPr>
      <w:r w:rsidRPr="002C3646">
        <w:rPr>
          <w:sz w:val="23"/>
          <w:szCs w:val="23"/>
        </w:rPr>
        <w:t xml:space="preserve"> создание условий для самоутверждения и самореализации личности; </w:t>
      </w:r>
    </w:p>
    <w:p w:rsidR="00E71D62" w:rsidRPr="002C3646" w:rsidRDefault="00E71D62" w:rsidP="00E65AE6">
      <w:pPr>
        <w:pStyle w:val="Default"/>
        <w:numPr>
          <w:ilvl w:val="0"/>
          <w:numId w:val="1"/>
        </w:numPr>
        <w:spacing w:after="28"/>
        <w:rPr>
          <w:sz w:val="23"/>
          <w:szCs w:val="23"/>
        </w:rPr>
      </w:pPr>
      <w:r w:rsidRPr="002C3646">
        <w:rPr>
          <w:sz w:val="23"/>
          <w:szCs w:val="23"/>
        </w:rPr>
        <w:t xml:space="preserve"> создание условий всестороннего развития личности </w:t>
      </w:r>
    </w:p>
    <w:p w:rsidR="00E71D62" w:rsidRDefault="00E71D62" w:rsidP="00E65AE6">
      <w:pPr>
        <w:pStyle w:val="Default"/>
        <w:rPr>
          <w:sz w:val="23"/>
          <w:szCs w:val="23"/>
        </w:rPr>
      </w:pPr>
    </w:p>
    <w:p w:rsidR="00E71D62" w:rsidRDefault="00E71D62" w:rsidP="00E65A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Дополнительное образование в школе строится на следующих приоритетных принципах: </w:t>
      </w:r>
    </w:p>
    <w:p w:rsidR="00E71D62" w:rsidRDefault="00E71D62" w:rsidP="00E65AE6">
      <w:pPr>
        <w:pStyle w:val="Default"/>
        <w:numPr>
          <w:ilvl w:val="0"/>
          <w:numId w:val="2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Свободный выбор ребенком видов и сфер деятельности </w:t>
      </w:r>
    </w:p>
    <w:p w:rsidR="00E71D62" w:rsidRDefault="00E71D62" w:rsidP="00E65AE6">
      <w:pPr>
        <w:pStyle w:val="Default"/>
        <w:numPr>
          <w:ilvl w:val="0"/>
          <w:numId w:val="2"/>
        </w:numPr>
        <w:spacing w:after="27"/>
        <w:rPr>
          <w:sz w:val="23"/>
          <w:szCs w:val="23"/>
        </w:rPr>
      </w:pPr>
      <w:r w:rsidRPr="002C3646">
        <w:rPr>
          <w:sz w:val="23"/>
          <w:szCs w:val="23"/>
        </w:rPr>
        <w:t xml:space="preserve"> Ориентация на личностные интересы, потребности, способности ребенка </w:t>
      </w:r>
    </w:p>
    <w:p w:rsidR="00E71D62" w:rsidRDefault="00E71D62" w:rsidP="00E65AE6">
      <w:pPr>
        <w:pStyle w:val="Default"/>
        <w:numPr>
          <w:ilvl w:val="0"/>
          <w:numId w:val="2"/>
        </w:numPr>
        <w:spacing w:after="27"/>
        <w:rPr>
          <w:sz w:val="23"/>
          <w:szCs w:val="23"/>
        </w:rPr>
      </w:pPr>
      <w:r w:rsidRPr="002C3646">
        <w:rPr>
          <w:sz w:val="23"/>
          <w:szCs w:val="23"/>
        </w:rPr>
        <w:t xml:space="preserve"> Возможность свободного самоопределения и самореализации ребенка </w:t>
      </w:r>
    </w:p>
    <w:p w:rsidR="00E71D62" w:rsidRDefault="00E71D62" w:rsidP="00E65AE6">
      <w:pPr>
        <w:pStyle w:val="Default"/>
        <w:numPr>
          <w:ilvl w:val="0"/>
          <w:numId w:val="2"/>
        </w:numPr>
        <w:spacing w:after="27"/>
        <w:rPr>
          <w:sz w:val="23"/>
          <w:szCs w:val="23"/>
        </w:rPr>
      </w:pPr>
      <w:r w:rsidRPr="002C3646">
        <w:rPr>
          <w:sz w:val="23"/>
          <w:szCs w:val="23"/>
        </w:rPr>
        <w:t xml:space="preserve">Единство обучения, воспитания, развития </w:t>
      </w:r>
    </w:p>
    <w:p w:rsidR="00E71D62" w:rsidRDefault="00E71D62" w:rsidP="00E65AE6">
      <w:pPr>
        <w:pStyle w:val="Default"/>
        <w:numPr>
          <w:ilvl w:val="0"/>
          <w:numId w:val="2"/>
        </w:numPr>
        <w:spacing w:after="27"/>
        <w:rPr>
          <w:sz w:val="23"/>
          <w:szCs w:val="23"/>
        </w:rPr>
      </w:pPr>
      <w:proofErr w:type="spellStart"/>
      <w:r w:rsidRPr="002C3646">
        <w:rPr>
          <w:sz w:val="23"/>
          <w:szCs w:val="23"/>
        </w:rPr>
        <w:t>Практико</w:t>
      </w:r>
      <w:proofErr w:type="spellEnd"/>
      <w:r w:rsidRPr="002C3646">
        <w:rPr>
          <w:sz w:val="23"/>
          <w:szCs w:val="23"/>
        </w:rPr>
        <w:t xml:space="preserve"> - </w:t>
      </w:r>
      <w:proofErr w:type="spellStart"/>
      <w:r w:rsidRPr="002C3646">
        <w:rPr>
          <w:sz w:val="23"/>
          <w:szCs w:val="23"/>
        </w:rPr>
        <w:t>деятельностная</w:t>
      </w:r>
      <w:proofErr w:type="spellEnd"/>
      <w:r w:rsidRPr="002C3646">
        <w:rPr>
          <w:sz w:val="23"/>
          <w:szCs w:val="23"/>
        </w:rPr>
        <w:t xml:space="preserve"> основа образовательного процесса </w:t>
      </w:r>
    </w:p>
    <w:p w:rsidR="00E71D62" w:rsidRDefault="00E71D62" w:rsidP="00E65AE6">
      <w:pPr>
        <w:pStyle w:val="Default"/>
        <w:spacing w:after="27"/>
        <w:ind w:left="816"/>
        <w:rPr>
          <w:sz w:val="23"/>
          <w:szCs w:val="23"/>
        </w:rPr>
      </w:pPr>
    </w:p>
    <w:p w:rsidR="00E71D62" w:rsidRDefault="00E71D62" w:rsidP="00E65AE6">
      <w:pPr>
        <w:pStyle w:val="Default"/>
        <w:ind w:left="1080"/>
        <w:rPr>
          <w:b/>
        </w:rPr>
      </w:pPr>
    </w:p>
    <w:p w:rsidR="00E71D62" w:rsidRDefault="00E71D62" w:rsidP="00E65AE6">
      <w:pPr>
        <w:pStyle w:val="Default"/>
        <w:ind w:left="1080"/>
        <w:rPr>
          <w:b/>
        </w:rPr>
      </w:pPr>
    </w:p>
    <w:p w:rsidR="00E71D62" w:rsidRDefault="00E71D62" w:rsidP="00E65AE6">
      <w:pPr>
        <w:pStyle w:val="Default"/>
        <w:ind w:left="1080"/>
        <w:rPr>
          <w:b/>
        </w:rPr>
      </w:pPr>
    </w:p>
    <w:p w:rsidR="00E71D62" w:rsidRDefault="00E71D62" w:rsidP="00E65AE6">
      <w:pPr>
        <w:pStyle w:val="Default"/>
        <w:ind w:left="1080"/>
        <w:rPr>
          <w:b/>
        </w:rPr>
      </w:pPr>
    </w:p>
    <w:p w:rsidR="00E71D62" w:rsidRDefault="00E71D62" w:rsidP="00E65AE6">
      <w:pPr>
        <w:pStyle w:val="Default"/>
        <w:ind w:left="1080"/>
        <w:rPr>
          <w:b/>
        </w:rPr>
      </w:pPr>
    </w:p>
    <w:p w:rsidR="00E71D62" w:rsidRDefault="00E71D62" w:rsidP="00E65AE6">
      <w:pPr>
        <w:pStyle w:val="Default"/>
        <w:ind w:left="1080"/>
        <w:rPr>
          <w:b/>
        </w:rPr>
      </w:pPr>
    </w:p>
    <w:p w:rsidR="00E71D62" w:rsidRDefault="00E71D62" w:rsidP="00E65AE6">
      <w:pPr>
        <w:pStyle w:val="Default"/>
        <w:ind w:left="1080"/>
        <w:rPr>
          <w:b/>
        </w:rPr>
      </w:pPr>
    </w:p>
    <w:p w:rsidR="00E71D62" w:rsidRDefault="00E71D62" w:rsidP="00E65AE6">
      <w:pPr>
        <w:pStyle w:val="Default"/>
        <w:ind w:left="1080"/>
        <w:rPr>
          <w:b/>
        </w:rPr>
      </w:pPr>
    </w:p>
    <w:p w:rsidR="00E71D62" w:rsidRDefault="00E71D62" w:rsidP="00E65AE6">
      <w:pPr>
        <w:pStyle w:val="Default"/>
        <w:ind w:left="1080"/>
        <w:rPr>
          <w:b/>
        </w:rPr>
      </w:pPr>
    </w:p>
    <w:p w:rsidR="00E71D62" w:rsidRDefault="00E71D62" w:rsidP="00E65AE6">
      <w:pPr>
        <w:pStyle w:val="Default"/>
        <w:ind w:left="1080"/>
        <w:rPr>
          <w:b/>
        </w:rPr>
      </w:pPr>
    </w:p>
    <w:p w:rsidR="00E71D62" w:rsidRDefault="00E71D62" w:rsidP="00E65AE6">
      <w:pPr>
        <w:pStyle w:val="Default"/>
        <w:spacing w:line="276" w:lineRule="auto"/>
        <w:ind w:left="720"/>
        <w:jc w:val="both"/>
        <w:rPr>
          <w:b/>
        </w:rPr>
      </w:pPr>
    </w:p>
    <w:p w:rsidR="00E71D62" w:rsidRDefault="00E71D62" w:rsidP="00E65AE6">
      <w:pPr>
        <w:pStyle w:val="Default"/>
        <w:spacing w:line="276" w:lineRule="auto"/>
        <w:ind w:left="720"/>
        <w:jc w:val="both"/>
        <w:rPr>
          <w:b/>
        </w:rPr>
      </w:pPr>
    </w:p>
    <w:p w:rsidR="00E71D62" w:rsidRPr="002C3646" w:rsidRDefault="00E71D62" w:rsidP="00E65AE6">
      <w:pPr>
        <w:pStyle w:val="Default"/>
        <w:spacing w:line="276" w:lineRule="auto"/>
        <w:ind w:left="720"/>
        <w:jc w:val="center"/>
        <w:rPr>
          <w:b/>
        </w:rPr>
      </w:pPr>
      <w:r>
        <w:rPr>
          <w:b/>
        </w:rPr>
        <w:t>2.  ПЕРЕЧЕНЬ НОРМАТИВНО - ПРАВОВЫХ ДОКУМЕНТОВ, РЕГЛАМЕНТИРУЮЩИХ ДЕЯТЕЛЬНОСТЬ ДОПОЛНИТЕЛЬНОГО ОБРАЗОВАНИЯ В МБОУ «БЕРЛИНСКАЯ ООШ»</w:t>
      </w:r>
    </w:p>
    <w:p w:rsidR="00E71D62" w:rsidRDefault="00E71D62" w:rsidP="00E65AE6">
      <w:pPr>
        <w:pStyle w:val="Default"/>
        <w:spacing w:line="276" w:lineRule="auto"/>
        <w:jc w:val="both"/>
      </w:pPr>
      <w:r>
        <w:t>Образовательная программа дополнительного образования составлена в соответствии с:</w:t>
      </w:r>
    </w:p>
    <w:p w:rsidR="00E71D62" w:rsidRPr="002C3646" w:rsidRDefault="00E71D62" w:rsidP="00E65AE6">
      <w:pPr>
        <w:pStyle w:val="Default"/>
        <w:spacing w:line="276" w:lineRule="auto"/>
        <w:jc w:val="both"/>
        <w:rPr>
          <w:rStyle w:val="a6"/>
          <w:b w:val="0"/>
          <w:bCs/>
        </w:rPr>
      </w:pPr>
      <w:r>
        <w:t xml:space="preserve">- </w:t>
      </w:r>
      <w:r w:rsidRPr="002C3646">
        <w:rPr>
          <w:rStyle w:val="a6"/>
          <w:b w:val="0"/>
          <w:bCs/>
        </w:rPr>
        <w:t>Федеральным законом от 29.12.2012 г. №273-ФЗ «Об образовании в Российской Федерации»;</w:t>
      </w:r>
    </w:p>
    <w:p w:rsidR="00E71D62" w:rsidRPr="00F23000" w:rsidRDefault="00E71D62" w:rsidP="00E65AE6">
      <w:pPr>
        <w:pStyle w:val="1"/>
        <w:spacing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23000">
        <w:rPr>
          <w:rStyle w:val="a6"/>
          <w:rFonts w:ascii="Times New Roman" w:hAnsi="Times New Roman"/>
          <w:bCs w:val="0"/>
          <w:color w:val="auto"/>
        </w:rPr>
        <w:t>-</w:t>
      </w:r>
      <w:r w:rsidRPr="00F23000">
        <w:rPr>
          <w:rStyle w:val="a6"/>
          <w:rFonts w:ascii="Times New Roman" w:hAnsi="Times New Roman"/>
          <w:b/>
          <w:bCs w:val="0"/>
          <w:color w:val="auto"/>
        </w:rPr>
        <w:t xml:space="preserve"> </w:t>
      </w:r>
      <w:r w:rsidRPr="00F23000">
        <w:rPr>
          <w:rFonts w:ascii="Times New Roman" w:hAnsi="Times New Roman" w:cs="Times New Roman"/>
          <w:b w:val="0"/>
          <w:color w:val="auto"/>
        </w:rPr>
        <w:t xml:space="preserve">Постановлением Главного государственного санитарного  врача Российской Федерации от 4 июля 2014 года № 41 «Об утверждении </w:t>
      </w:r>
      <w:hyperlink r:id="rId8" w:history="1">
        <w:r w:rsidRPr="00F23000">
          <w:rPr>
            <w:rFonts w:ascii="Times New Roman" w:hAnsi="Times New Roman" w:cs="Times New Roman"/>
            <w:b w:val="0"/>
            <w:color w:val="auto"/>
          </w:rPr>
          <w:t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  </w:r>
      </w:hyperlink>
      <w:r w:rsidRPr="00F23000">
        <w:rPr>
          <w:rFonts w:ascii="Times New Roman" w:hAnsi="Times New Roman" w:cs="Times New Roman"/>
          <w:b w:val="0"/>
          <w:color w:val="auto"/>
        </w:rPr>
        <w:t>»;</w:t>
      </w:r>
    </w:p>
    <w:p w:rsidR="00E71D62" w:rsidRPr="002C3646" w:rsidRDefault="00E71D62" w:rsidP="00E65AE6">
      <w:pPr>
        <w:pStyle w:val="a7"/>
        <w:snapToGri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2C3646">
        <w:rPr>
          <w:rFonts w:ascii="Times New Roman" w:hAnsi="Times New Roman"/>
          <w:sz w:val="24"/>
          <w:szCs w:val="24"/>
          <w:lang w:val="ru-RU"/>
        </w:rPr>
        <w:t>Приказ</w:t>
      </w:r>
      <w:r>
        <w:rPr>
          <w:rFonts w:ascii="Times New Roman" w:hAnsi="Times New Roman"/>
          <w:sz w:val="24"/>
          <w:szCs w:val="24"/>
          <w:lang w:val="ru-RU"/>
        </w:rPr>
        <w:t>ом</w:t>
      </w:r>
      <w:r w:rsidRPr="002C364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C3646">
        <w:rPr>
          <w:rFonts w:ascii="Times New Roman" w:hAnsi="Times New Roman"/>
          <w:sz w:val="24"/>
          <w:szCs w:val="24"/>
          <w:lang w:val="ru-RU"/>
        </w:rPr>
        <w:t>Минпросвещения</w:t>
      </w:r>
      <w:proofErr w:type="spellEnd"/>
      <w:r w:rsidRPr="002C3646">
        <w:rPr>
          <w:rFonts w:ascii="Times New Roman" w:hAnsi="Times New Roman"/>
          <w:sz w:val="24"/>
          <w:szCs w:val="24"/>
          <w:lang w:val="ru-RU"/>
        </w:rPr>
        <w:t xml:space="preserve"> России от 09.11.2018 </w:t>
      </w:r>
      <w:r w:rsidRPr="002C3646">
        <w:rPr>
          <w:rFonts w:ascii="Times New Roman" w:hAnsi="Times New Roman"/>
          <w:sz w:val="24"/>
          <w:szCs w:val="24"/>
        </w:rPr>
        <w:t>N</w:t>
      </w:r>
      <w:r w:rsidRPr="002C3646">
        <w:rPr>
          <w:rFonts w:ascii="Times New Roman" w:hAnsi="Times New Roman"/>
          <w:sz w:val="24"/>
          <w:szCs w:val="24"/>
          <w:lang w:val="ru-RU"/>
        </w:rPr>
        <w:t xml:space="preserve"> 196</w:t>
      </w:r>
      <w:r w:rsidRPr="002C3646">
        <w:rPr>
          <w:rFonts w:ascii="Times New Roman" w:hAnsi="Times New Roman"/>
          <w:sz w:val="24"/>
          <w:szCs w:val="24"/>
          <w:lang w:val="ru-RU"/>
        </w:rPr>
        <w:br/>
        <w:t>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E71D62" w:rsidRPr="002C3646" w:rsidRDefault="00E71D62" w:rsidP="00E65AE6">
      <w:pPr>
        <w:pStyle w:val="a7"/>
        <w:snapToGrid w:val="0"/>
        <w:spacing w:after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C3646"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bCs/>
          <w:sz w:val="24"/>
          <w:szCs w:val="24"/>
          <w:lang w:val="ru-RU"/>
        </w:rPr>
        <w:t>Концепцией</w:t>
      </w:r>
      <w:r w:rsidRPr="002C3646">
        <w:rPr>
          <w:rFonts w:ascii="Times New Roman" w:hAnsi="Times New Roman"/>
          <w:bCs/>
          <w:sz w:val="24"/>
          <w:szCs w:val="24"/>
          <w:lang w:val="ru-RU"/>
        </w:rPr>
        <w:t xml:space="preserve"> развития дополнительного образования в РФ (утверждена распоряжением Правительства РФ от 04. 09.2014 № 1726-Р);</w:t>
      </w:r>
    </w:p>
    <w:p w:rsidR="00E71D62" w:rsidRPr="002C3646" w:rsidRDefault="00E71D62" w:rsidP="00E65AE6">
      <w:pPr>
        <w:pStyle w:val="a7"/>
        <w:snapToGri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C3646">
        <w:rPr>
          <w:rFonts w:ascii="Times New Roman" w:hAnsi="Times New Roman"/>
          <w:bCs/>
          <w:sz w:val="24"/>
          <w:szCs w:val="24"/>
          <w:lang w:val="ru-RU"/>
        </w:rPr>
        <w:t xml:space="preserve">- </w:t>
      </w:r>
      <w:r w:rsidRPr="002C3646">
        <w:rPr>
          <w:rFonts w:ascii="Times New Roman" w:hAnsi="Times New Roman"/>
          <w:sz w:val="24"/>
          <w:szCs w:val="24"/>
          <w:lang w:val="ru-RU"/>
        </w:rPr>
        <w:t>План</w:t>
      </w:r>
      <w:r>
        <w:rPr>
          <w:rFonts w:ascii="Times New Roman" w:hAnsi="Times New Roman"/>
          <w:sz w:val="24"/>
          <w:szCs w:val="24"/>
          <w:lang w:val="ru-RU"/>
        </w:rPr>
        <w:t>ом</w:t>
      </w:r>
      <w:r w:rsidRPr="002C3646">
        <w:rPr>
          <w:rFonts w:ascii="Times New Roman" w:hAnsi="Times New Roman"/>
          <w:sz w:val="24"/>
          <w:szCs w:val="24"/>
          <w:lang w:val="ru-RU"/>
        </w:rPr>
        <w:t xml:space="preserve"> мероприятий на 2015 - 2020 годы по реализации Концепции развития дополнительного образования детей, утвержденной распоряжением Правительства Российской Федерации от 4 сентября </w:t>
      </w:r>
      <w:smartTag w:uri="urn:schemas-microsoft-com:office:smarttags" w:element="metricconverter">
        <w:smartTagPr>
          <w:attr w:name="ProductID" w:val="2014 г"/>
        </w:smartTagPr>
        <w:r w:rsidRPr="002C3646">
          <w:rPr>
            <w:rFonts w:ascii="Times New Roman" w:hAnsi="Times New Roman"/>
            <w:sz w:val="24"/>
            <w:szCs w:val="24"/>
            <w:lang w:val="ru-RU"/>
          </w:rPr>
          <w:t>2014 г</w:t>
        </w:r>
      </w:smartTag>
      <w:r w:rsidRPr="002C3646">
        <w:rPr>
          <w:rFonts w:ascii="Times New Roman" w:hAnsi="Times New Roman"/>
          <w:sz w:val="24"/>
          <w:szCs w:val="24"/>
          <w:lang w:val="ru-RU"/>
        </w:rPr>
        <w:t>. № 1726-р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71D62" w:rsidRPr="002C3646" w:rsidRDefault="00E71D62" w:rsidP="00E65AE6">
      <w:pPr>
        <w:pStyle w:val="a7"/>
        <w:snapToGrid w:val="0"/>
        <w:spacing w:after="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E71D62" w:rsidRPr="00812EC1" w:rsidRDefault="00E71D62" w:rsidP="00E65AE6">
      <w:pPr>
        <w:pStyle w:val="a8"/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3. </w:t>
      </w:r>
      <w:r w:rsidRPr="00812EC1">
        <w:rPr>
          <w:rFonts w:ascii="Times New Roman" w:hAnsi="Times New Roman"/>
          <w:b/>
          <w:sz w:val="24"/>
          <w:szCs w:val="24"/>
          <w:lang w:val="ru-RU"/>
        </w:rPr>
        <w:t>Н</w:t>
      </w:r>
      <w:r>
        <w:rPr>
          <w:rFonts w:ascii="Times New Roman" w:hAnsi="Times New Roman"/>
          <w:b/>
          <w:sz w:val="24"/>
          <w:szCs w:val="24"/>
          <w:lang w:val="ru-RU"/>
        </w:rPr>
        <w:t>АПРАВЛЕННОСТЬ ДОПОЛНИТЕЛЬНОЙ ОБРАЗОВАТЕЛЬНОЙ ПРОГРАММЫ</w:t>
      </w:r>
      <w:r w:rsidRPr="00812EC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12EC1">
        <w:rPr>
          <w:rFonts w:ascii="Times New Roman" w:hAnsi="Times New Roman"/>
          <w:sz w:val="24"/>
          <w:szCs w:val="24"/>
          <w:lang w:val="ru-RU"/>
        </w:rPr>
        <w:t>определяется как «ориентация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программы». (273-ФЗ, гл.1, ст.1)</w:t>
      </w:r>
    </w:p>
    <w:p w:rsidR="00E71D62" w:rsidRPr="00EF4F0B" w:rsidRDefault="00E71D62" w:rsidP="00E65A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2C3646">
        <w:rPr>
          <w:rFonts w:ascii="Times New Roman" w:hAnsi="Times New Roman"/>
          <w:sz w:val="24"/>
          <w:szCs w:val="24"/>
        </w:rPr>
        <w:t xml:space="preserve">Дополнительное </w:t>
      </w:r>
      <w:r>
        <w:rPr>
          <w:rFonts w:ascii="Times New Roman" w:hAnsi="Times New Roman"/>
          <w:sz w:val="24"/>
          <w:szCs w:val="24"/>
        </w:rPr>
        <w:t>образование в МБОУ «Берлинская</w:t>
      </w:r>
      <w:r w:rsidRPr="002C3646">
        <w:rPr>
          <w:rFonts w:ascii="Times New Roman" w:hAnsi="Times New Roman"/>
          <w:sz w:val="24"/>
          <w:szCs w:val="24"/>
        </w:rPr>
        <w:t xml:space="preserve"> ООШ» реализуется по следующим</w:t>
      </w:r>
      <w:r w:rsidRPr="00F23000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направленностям:</w:t>
      </w:r>
    </w:p>
    <w:p w:rsidR="00E71D62" w:rsidRPr="00EF4F0B" w:rsidRDefault="00E71D62" w:rsidP="00E65AE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4F0B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EF4F0B">
        <w:rPr>
          <w:rFonts w:ascii="Times New Roman" w:hAnsi="Times New Roman"/>
          <w:sz w:val="24"/>
          <w:szCs w:val="24"/>
        </w:rPr>
        <w:t>–спортивное</w:t>
      </w:r>
    </w:p>
    <w:p w:rsidR="00E71D62" w:rsidRDefault="00E71D62" w:rsidP="00E65AE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художественное</w:t>
      </w:r>
    </w:p>
    <w:p w:rsidR="00E71D62" w:rsidRDefault="00E71D62" w:rsidP="00E65AE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техническое</w:t>
      </w:r>
    </w:p>
    <w:p w:rsidR="00E71D62" w:rsidRPr="00E92DEE" w:rsidRDefault="00E71D62" w:rsidP="00E65AE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естественно-научное</w:t>
      </w:r>
    </w:p>
    <w:p w:rsidR="00E71D62" w:rsidRDefault="00E71D62" w:rsidP="00E65AE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социально-педагогическое</w:t>
      </w:r>
    </w:p>
    <w:p w:rsidR="00E71D62" w:rsidRPr="00EF4F0B" w:rsidRDefault="00E71D62" w:rsidP="00E65AE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туристско-краеведческое</w:t>
      </w:r>
    </w:p>
    <w:p w:rsidR="00E71D62" w:rsidRDefault="00E71D62" w:rsidP="002F20E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6F96">
        <w:rPr>
          <w:rFonts w:ascii="Times New Roman" w:hAnsi="Times New Roman"/>
          <w:b/>
          <w:sz w:val="24"/>
          <w:szCs w:val="24"/>
        </w:rPr>
        <w:t>Физкультурно</w:t>
      </w:r>
      <w:proofErr w:type="spellEnd"/>
      <w:r w:rsidRPr="00196F96">
        <w:rPr>
          <w:rFonts w:ascii="Times New Roman" w:hAnsi="Times New Roman"/>
          <w:b/>
          <w:sz w:val="24"/>
          <w:szCs w:val="24"/>
        </w:rPr>
        <w:t>–спортивная</w:t>
      </w:r>
      <w:r w:rsidRPr="00196F96">
        <w:rPr>
          <w:rFonts w:ascii="Times New Roman" w:hAnsi="Times New Roman"/>
          <w:sz w:val="24"/>
          <w:szCs w:val="24"/>
        </w:rPr>
        <w:t xml:space="preserve"> направленность дополнительного о</w:t>
      </w:r>
      <w:r>
        <w:rPr>
          <w:rFonts w:ascii="Times New Roman" w:hAnsi="Times New Roman"/>
          <w:sz w:val="24"/>
          <w:szCs w:val="24"/>
        </w:rPr>
        <w:t>бразования представлено секцией ОФП</w:t>
      </w:r>
      <w:r w:rsidRPr="00196F96">
        <w:rPr>
          <w:rFonts w:ascii="Times New Roman" w:hAnsi="Times New Roman"/>
          <w:sz w:val="24"/>
          <w:szCs w:val="24"/>
        </w:rPr>
        <w:t>.</w:t>
      </w:r>
    </w:p>
    <w:p w:rsidR="00E71D62" w:rsidRDefault="00E71D62" w:rsidP="00E65AE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FF0000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Художественная</w:t>
      </w:r>
      <w:r>
        <w:rPr>
          <w:rFonts w:ascii="Times New Roman" w:hAnsi="Times New Roman"/>
          <w:color w:val="000000"/>
          <w:sz w:val="24"/>
          <w:szCs w:val="24"/>
        </w:rPr>
        <w:t xml:space="preserve"> направленность представлена кружком «Очумелые ручки</w:t>
      </w:r>
      <w:r w:rsidRPr="00B703D8">
        <w:rPr>
          <w:rFonts w:ascii="Times New Roman" w:hAnsi="Times New Roman"/>
          <w:color w:val="000000"/>
          <w:sz w:val="24"/>
          <w:szCs w:val="24"/>
        </w:rPr>
        <w:t xml:space="preserve">». </w:t>
      </w:r>
    </w:p>
    <w:p w:rsidR="00E71D62" w:rsidRDefault="00E71D62" w:rsidP="0091729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Техническое и естественно-научное </w:t>
      </w:r>
      <w:r w:rsidRPr="00917291">
        <w:rPr>
          <w:rFonts w:ascii="Times New Roman" w:hAnsi="Times New Roman"/>
          <w:color w:val="000000"/>
          <w:sz w:val="24"/>
          <w:szCs w:val="24"/>
        </w:rPr>
        <w:t>направление представлено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кружком   </w:t>
      </w:r>
    </w:p>
    <w:p w:rsidR="00E71D62" w:rsidRDefault="00E71D62" w:rsidP="0091729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«Школьная газета».</w:t>
      </w:r>
    </w:p>
    <w:p w:rsidR="00E71D62" w:rsidRPr="00917291" w:rsidRDefault="00E71D62" w:rsidP="0091729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Социально-педагогическая </w:t>
      </w:r>
      <w:r>
        <w:rPr>
          <w:rFonts w:ascii="Times New Roman" w:hAnsi="Times New Roman"/>
          <w:color w:val="000000"/>
          <w:sz w:val="24"/>
          <w:szCs w:val="24"/>
        </w:rPr>
        <w:t xml:space="preserve">направленность представлена кружком                           </w:t>
      </w:r>
    </w:p>
    <w:p w:rsidR="00E71D62" w:rsidRDefault="00E71D62" w:rsidP="006F1A78">
      <w:pPr>
        <w:tabs>
          <w:tab w:val="left" w:pos="885"/>
        </w:tabs>
        <w:suppressAutoHyphens/>
        <w:spacing w:after="0"/>
        <w:jc w:val="both"/>
        <w:rPr>
          <w:rFonts w:ascii="Times New Roman" w:hAnsi="Times New Roman"/>
        </w:rPr>
      </w:pPr>
      <w:r w:rsidRPr="009D55C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  <w:t>«По зову сердца».</w:t>
      </w:r>
    </w:p>
    <w:p w:rsidR="00E71D62" w:rsidRPr="009D55CA" w:rsidRDefault="00E71D62" w:rsidP="00E65AE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819B2">
        <w:rPr>
          <w:rFonts w:ascii="Times New Roman" w:hAnsi="Times New Roman"/>
          <w:b/>
          <w:color w:val="000000"/>
          <w:sz w:val="24"/>
          <w:szCs w:val="24"/>
          <w:lang w:eastAsia="ar-SA"/>
        </w:rPr>
        <w:t>Цель</w:t>
      </w:r>
      <w:r w:rsidRPr="009D55C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секции</w:t>
      </w:r>
      <w:r w:rsidRPr="009D55CA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ОФП</w:t>
      </w:r>
      <w:r w:rsidRPr="009D55CA">
        <w:rPr>
          <w:rFonts w:ascii="Times New Roman" w:hAnsi="Times New Roman"/>
          <w:color w:val="000000"/>
          <w:sz w:val="24"/>
          <w:szCs w:val="24"/>
          <w:lang w:eastAsia="ar-SA"/>
        </w:rPr>
        <w:t>:</w:t>
      </w:r>
    </w:p>
    <w:p w:rsidR="00E71D62" w:rsidRPr="009D55CA" w:rsidRDefault="00E71D62" w:rsidP="00E65AE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9D55C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1. Пропаганда физической культуры и спорта, приобщение детей к систематическим</w:t>
      </w:r>
    </w:p>
    <w:p w:rsidR="00E71D62" w:rsidRPr="009D55CA" w:rsidRDefault="00E71D62" w:rsidP="00E65AE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9D55C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занятиям физическими упражнениями и видами спорта, активный отдых.</w:t>
      </w:r>
    </w:p>
    <w:p w:rsidR="00E71D62" w:rsidRPr="00A819B2" w:rsidRDefault="00E71D62" w:rsidP="00E65AE6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A819B2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 Задачи:</w:t>
      </w:r>
    </w:p>
    <w:p w:rsidR="00E71D62" w:rsidRPr="009D55CA" w:rsidRDefault="00E71D62" w:rsidP="00E65AE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9D55C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1. Всестороннее развитие координационных и кондиционных способностей, а также</w:t>
      </w:r>
    </w:p>
    <w:p w:rsidR="00E71D62" w:rsidRPr="009D55CA" w:rsidRDefault="00E71D62" w:rsidP="00E65AE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9D55C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сочетание этих способностей.</w:t>
      </w:r>
    </w:p>
    <w:p w:rsidR="00E71D62" w:rsidRPr="009D55CA" w:rsidRDefault="00E71D62" w:rsidP="00E65AE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9D55C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2. Выработка привычки к самостоятельным занятиям избранными видами спорта в</w:t>
      </w:r>
    </w:p>
    <w:p w:rsidR="00E71D62" w:rsidRPr="009D55CA" w:rsidRDefault="00E71D62" w:rsidP="00E65AE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9D55C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свободное время, воспитание ценностных ориентаций на здоровый образ жизни.</w:t>
      </w:r>
    </w:p>
    <w:p w:rsidR="00E71D62" w:rsidRPr="009D55CA" w:rsidRDefault="00E71D62" w:rsidP="00E65AE6">
      <w:pPr>
        <w:suppressAutoHyphens/>
        <w:spacing w:after="0" w:line="240" w:lineRule="auto"/>
        <w:ind w:left="1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9D55C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3. Воспитание волевых качеств, а также нравственных и духовных сторон личности,    таких, как честность, милосердие, взаимопомощь, отзывчивость и др.</w:t>
      </w:r>
    </w:p>
    <w:p w:rsidR="00E71D62" w:rsidRPr="009D55CA" w:rsidRDefault="00E71D62" w:rsidP="00E65AE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9D55CA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  Художественная</w:t>
      </w:r>
      <w:r w:rsidRPr="009D55C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напр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авленность представлена кружком «Очумелые ручки</w:t>
      </w:r>
      <w:r w:rsidRPr="009D55C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». </w:t>
      </w:r>
    </w:p>
    <w:p w:rsidR="00E71D62" w:rsidRPr="00DE783E" w:rsidRDefault="00E71D62" w:rsidP="00E65AE6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/>
          <w:szCs w:val="24"/>
          <w:lang w:eastAsia="ar-SA"/>
        </w:rPr>
      </w:pPr>
      <w:r w:rsidRPr="00A819B2">
        <w:rPr>
          <w:rFonts w:ascii="Times New Roman" w:hAnsi="Times New Roman"/>
          <w:b/>
          <w:color w:val="000000"/>
          <w:sz w:val="24"/>
          <w:szCs w:val="24"/>
          <w:lang w:eastAsia="ar-SA"/>
        </w:rPr>
        <w:t>Цель программы</w:t>
      </w:r>
      <w:r w:rsidRPr="009D55C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9D55CA">
        <w:rPr>
          <w:rFonts w:ascii="Times New Roman" w:hAnsi="Times New Roman"/>
          <w:b/>
          <w:color w:val="000000"/>
          <w:sz w:val="24"/>
          <w:szCs w:val="24"/>
          <w:lang w:eastAsia="ar-SA"/>
        </w:rPr>
        <w:t>кружка</w:t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«Очумелые ручки</w:t>
      </w:r>
      <w:r w:rsidRPr="009D55CA">
        <w:rPr>
          <w:rFonts w:ascii="Times New Roman" w:hAnsi="Times New Roman"/>
          <w:b/>
          <w:color w:val="000000"/>
          <w:sz w:val="24"/>
          <w:szCs w:val="24"/>
          <w:lang w:eastAsia="ar-SA"/>
        </w:rPr>
        <w:t>»</w:t>
      </w:r>
      <w:r w:rsidRPr="009D55C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-</w:t>
      </w:r>
      <w:r w:rsidRPr="00E342F5">
        <w:rPr>
          <w:color w:val="000000"/>
          <w:sz w:val="28"/>
          <w:szCs w:val="28"/>
        </w:rPr>
        <w:t xml:space="preserve"> </w:t>
      </w:r>
      <w:r w:rsidRPr="00DE783E">
        <w:rPr>
          <w:rFonts w:ascii="Times New Roman" w:hAnsi="Times New Roman"/>
          <w:color w:val="000000"/>
          <w:sz w:val="24"/>
          <w:szCs w:val="28"/>
        </w:rPr>
        <w:t>всестороннее интеллектуальное и эстетическое развитие младших школьников, и повышение эффективности их обучения в школе</w:t>
      </w:r>
      <w:r w:rsidRPr="00DE783E">
        <w:rPr>
          <w:rFonts w:ascii="Times New Roman" w:hAnsi="Times New Roman"/>
          <w:color w:val="000000"/>
          <w:szCs w:val="24"/>
          <w:lang w:eastAsia="ar-SA"/>
        </w:rPr>
        <w:t>.</w:t>
      </w:r>
    </w:p>
    <w:p w:rsidR="00E71D62" w:rsidRPr="00A819B2" w:rsidRDefault="00E71D62" w:rsidP="00E65AE6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9D55C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</w:t>
      </w:r>
      <w:r w:rsidRPr="00A819B2">
        <w:rPr>
          <w:rFonts w:ascii="Times New Roman" w:hAnsi="Times New Roman"/>
          <w:b/>
          <w:color w:val="000000"/>
          <w:sz w:val="24"/>
          <w:szCs w:val="24"/>
          <w:lang w:eastAsia="ar-SA"/>
        </w:rPr>
        <w:t>Задачи:</w:t>
      </w:r>
    </w:p>
    <w:p w:rsidR="00E71D62" w:rsidRPr="009D55CA" w:rsidRDefault="00E71D62" w:rsidP="00E65AE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9D55CA">
        <w:rPr>
          <w:rFonts w:ascii="Times New Roman" w:hAnsi="Times New Roman"/>
          <w:color w:val="000000"/>
          <w:sz w:val="24"/>
          <w:szCs w:val="24"/>
          <w:lang w:eastAsia="ar-SA"/>
        </w:rPr>
        <w:t>1. Воспитательные:</w:t>
      </w:r>
    </w:p>
    <w:p w:rsidR="00E71D62" w:rsidRPr="00DE783E" w:rsidRDefault="00E71D62" w:rsidP="00E65AE6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E783E">
        <w:rPr>
          <w:rFonts w:ascii="Times New Roman" w:hAnsi="Times New Roman"/>
          <w:color w:val="000000"/>
          <w:sz w:val="24"/>
          <w:szCs w:val="24"/>
          <w:lang w:eastAsia="ar-SA"/>
        </w:rPr>
        <w:t>-</w:t>
      </w:r>
      <w:r w:rsidRPr="00DE783E">
        <w:rPr>
          <w:rFonts w:ascii="Times New Roman" w:hAnsi="Times New Roman"/>
          <w:color w:val="000000"/>
          <w:sz w:val="24"/>
          <w:szCs w:val="24"/>
        </w:rPr>
        <w:t xml:space="preserve">  Воспита</w:t>
      </w:r>
      <w:r>
        <w:rPr>
          <w:rFonts w:ascii="Times New Roman" w:hAnsi="Times New Roman"/>
          <w:color w:val="000000"/>
          <w:sz w:val="24"/>
          <w:szCs w:val="24"/>
        </w:rPr>
        <w:t>ние интереса к творчеству, искусству</w:t>
      </w:r>
      <w:r w:rsidRPr="00DE783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71D62" w:rsidRPr="00DE783E" w:rsidRDefault="00E71D62" w:rsidP="00E65AE6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E783E">
        <w:rPr>
          <w:rFonts w:ascii="Times New Roman" w:hAnsi="Times New Roman"/>
          <w:color w:val="000000"/>
          <w:sz w:val="24"/>
          <w:szCs w:val="24"/>
        </w:rPr>
        <w:t xml:space="preserve">-  Расширение коммуникативных способностей детей. </w:t>
      </w:r>
    </w:p>
    <w:p w:rsidR="00E71D62" w:rsidRDefault="00E71D62" w:rsidP="00E65AE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E783E">
        <w:rPr>
          <w:rFonts w:ascii="Times New Roman" w:hAnsi="Times New Roman"/>
          <w:color w:val="000000"/>
          <w:sz w:val="24"/>
          <w:szCs w:val="24"/>
        </w:rPr>
        <w:t>- Формирование культуры труда и сове</w:t>
      </w:r>
      <w:r>
        <w:rPr>
          <w:rFonts w:ascii="Times New Roman" w:hAnsi="Times New Roman"/>
          <w:color w:val="000000"/>
          <w:sz w:val="24"/>
          <w:szCs w:val="24"/>
        </w:rPr>
        <w:t>ршенствование трудовых навыков</w:t>
      </w:r>
      <w:r w:rsidRPr="009D55CA">
        <w:rPr>
          <w:rFonts w:ascii="Times New Roman" w:hAnsi="Times New Roman"/>
          <w:color w:val="000000"/>
          <w:sz w:val="24"/>
          <w:szCs w:val="24"/>
          <w:lang w:eastAsia="ar-SA"/>
        </w:rPr>
        <w:t>;</w:t>
      </w:r>
    </w:p>
    <w:p w:rsidR="00E71D62" w:rsidRPr="00DE783E" w:rsidRDefault="00E71D62" w:rsidP="00E65AE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D55CA">
        <w:rPr>
          <w:rFonts w:ascii="Times New Roman" w:hAnsi="Times New Roman"/>
          <w:color w:val="000000"/>
          <w:sz w:val="24"/>
          <w:szCs w:val="24"/>
          <w:lang w:eastAsia="ar-SA"/>
        </w:rPr>
        <w:t>2. Развивающие:</w:t>
      </w:r>
      <w:r w:rsidRPr="00DE783E">
        <w:rPr>
          <w:color w:val="000000"/>
          <w:sz w:val="28"/>
          <w:szCs w:val="28"/>
        </w:rPr>
        <w:t xml:space="preserve"> </w:t>
      </w:r>
    </w:p>
    <w:p w:rsidR="00E71D62" w:rsidRPr="00DE783E" w:rsidRDefault="00E71D62" w:rsidP="00E65AE6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E783E">
        <w:rPr>
          <w:rFonts w:ascii="Times New Roman" w:hAnsi="Times New Roman"/>
          <w:color w:val="000000"/>
          <w:sz w:val="24"/>
          <w:szCs w:val="24"/>
        </w:rPr>
        <w:t>- Развитие внимания, памяти, логич</w:t>
      </w:r>
      <w:r>
        <w:rPr>
          <w:rFonts w:ascii="Times New Roman" w:hAnsi="Times New Roman"/>
          <w:color w:val="000000"/>
          <w:sz w:val="24"/>
          <w:szCs w:val="24"/>
        </w:rPr>
        <w:t xml:space="preserve">еского и абстрактного мышления. </w:t>
      </w:r>
      <w:r w:rsidRPr="00DE783E">
        <w:rPr>
          <w:rFonts w:ascii="Times New Roman" w:hAnsi="Times New Roman"/>
          <w:color w:val="000000"/>
          <w:sz w:val="24"/>
          <w:szCs w:val="24"/>
        </w:rPr>
        <w:t xml:space="preserve">пространственного воображения. </w:t>
      </w:r>
    </w:p>
    <w:p w:rsidR="00E71D62" w:rsidRPr="00DE783E" w:rsidRDefault="00E71D62" w:rsidP="00E65AE6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E783E">
        <w:rPr>
          <w:rFonts w:ascii="Times New Roman" w:hAnsi="Times New Roman"/>
          <w:color w:val="000000"/>
          <w:sz w:val="24"/>
          <w:szCs w:val="24"/>
        </w:rPr>
        <w:t xml:space="preserve">- Развитие мелкой моторики рук и глазомера. </w:t>
      </w:r>
    </w:p>
    <w:p w:rsidR="00E71D62" w:rsidRPr="00DE783E" w:rsidRDefault="00E71D62" w:rsidP="00E65AE6">
      <w:pPr>
        <w:spacing w:after="0"/>
        <w:ind w:firstLine="709"/>
        <w:rPr>
          <w:color w:val="000000"/>
          <w:sz w:val="28"/>
          <w:szCs w:val="28"/>
        </w:rPr>
      </w:pPr>
      <w:r w:rsidRPr="00DE783E">
        <w:rPr>
          <w:rFonts w:ascii="Times New Roman" w:hAnsi="Times New Roman"/>
          <w:color w:val="000000"/>
          <w:sz w:val="24"/>
          <w:szCs w:val="24"/>
        </w:rPr>
        <w:t>- Развитие художественного вкуса, творческих способностей и фантазии детей.</w:t>
      </w:r>
    </w:p>
    <w:p w:rsidR="00E71D62" w:rsidRPr="009D55CA" w:rsidRDefault="00E71D62" w:rsidP="00E65AE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9D55CA">
        <w:rPr>
          <w:rFonts w:ascii="Times New Roman" w:hAnsi="Times New Roman"/>
          <w:color w:val="000000"/>
          <w:sz w:val="24"/>
          <w:szCs w:val="24"/>
          <w:lang w:eastAsia="ar-SA"/>
        </w:rPr>
        <w:t>3. Образовательные:</w:t>
      </w:r>
    </w:p>
    <w:p w:rsidR="00E71D62" w:rsidRPr="00DE783E" w:rsidRDefault="00E71D62" w:rsidP="00E65AE6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E783E">
        <w:rPr>
          <w:rFonts w:ascii="Times New Roman" w:hAnsi="Times New Roman"/>
          <w:color w:val="000000"/>
          <w:sz w:val="24"/>
          <w:szCs w:val="24"/>
        </w:rPr>
        <w:t xml:space="preserve">Знакомство детей с основными геометрическими понятиями и базовыми формами оригами. </w:t>
      </w:r>
    </w:p>
    <w:p w:rsidR="00E71D62" w:rsidRPr="00DE783E" w:rsidRDefault="00E71D62" w:rsidP="00E65AE6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 </w:t>
      </w:r>
      <w:r w:rsidRPr="00DE783E">
        <w:rPr>
          <w:rFonts w:ascii="Times New Roman" w:hAnsi="Times New Roman"/>
          <w:color w:val="000000"/>
          <w:sz w:val="24"/>
          <w:szCs w:val="24"/>
        </w:rPr>
        <w:t xml:space="preserve">Формирование умения следовать устным инструкциям, читать и зарисовывать схемы изделий. </w:t>
      </w:r>
    </w:p>
    <w:p w:rsidR="00E71D62" w:rsidRPr="00DE783E" w:rsidRDefault="00E71D62" w:rsidP="00E65AE6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E783E">
        <w:rPr>
          <w:rFonts w:ascii="Times New Roman" w:hAnsi="Times New Roman"/>
          <w:color w:val="000000"/>
          <w:sz w:val="24"/>
          <w:szCs w:val="24"/>
        </w:rPr>
        <w:t xml:space="preserve">  Обучение ра</w:t>
      </w:r>
      <w:r>
        <w:rPr>
          <w:rFonts w:ascii="Times New Roman" w:hAnsi="Times New Roman"/>
          <w:color w:val="000000"/>
          <w:sz w:val="24"/>
          <w:szCs w:val="24"/>
        </w:rPr>
        <w:t>зличным приемам работы с разным материалом</w:t>
      </w:r>
      <w:r w:rsidRPr="00DE783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71D62" w:rsidRPr="00DE783E" w:rsidRDefault="00E71D62" w:rsidP="00E65AE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-</w:t>
      </w:r>
      <w:r w:rsidRPr="00DE783E">
        <w:rPr>
          <w:rFonts w:ascii="Times New Roman" w:hAnsi="Times New Roman"/>
          <w:color w:val="000000"/>
          <w:sz w:val="24"/>
          <w:szCs w:val="24"/>
        </w:rPr>
        <w:t xml:space="preserve">  Применение знаний, полученных на уроках при</w:t>
      </w:r>
      <w:r>
        <w:rPr>
          <w:rFonts w:ascii="Times New Roman" w:hAnsi="Times New Roman"/>
          <w:color w:val="000000"/>
          <w:sz w:val="24"/>
          <w:szCs w:val="24"/>
        </w:rPr>
        <w:t xml:space="preserve">родоведения, труда, рисования  и   </w:t>
      </w:r>
      <w:r w:rsidRPr="00DE783E">
        <w:rPr>
          <w:rFonts w:ascii="Times New Roman" w:hAnsi="Times New Roman"/>
          <w:color w:val="000000"/>
          <w:sz w:val="24"/>
          <w:szCs w:val="24"/>
        </w:rPr>
        <w:t>других, для создания композиций с изделиями</w:t>
      </w:r>
      <w:r>
        <w:rPr>
          <w:rFonts w:ascii="Times New Roman" w:hAnsi="Times New Roman"/>
          <w:color w:val="000000"/>
          <w:sz w:val="24"/>
          <w:szCs w:val="24"/>
        </w:rPr>
        <w:t xml:space="preserve"> на занятиях кружка</w:t>
      </w:r>
      <w:r w:rsidRPr="00DE783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E71D62" w:rsidRDefault="00E71D62" w:rsidP="00E65AE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1D62" w:rsidRDefault="00E71D62" w:rsidP="00E65AE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1D62" w:rsidRDefault="00E71D62" w:rsidP="00E65AE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1B2B">
        <w:rPr>
          <w:rFonts w:ascii="Times New Roman" w:hAnsi="Times New Roman"/>
          <w:b/>
          <w:sz w:val="24"/>
          <w:szCs w:val="24"/>
        </w:rPr>
        <w:t>Техническая и естественно-научная направленность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представлена кружком </w:t>
      </w:r>
      <w:r>
        <w:rPr>
          <w:rFonts w:ascii="Times New Roman" w:hAnsi="Times New Roman"/>
          <w:b/>
          <w:sz w:val="24"/>
          <w:szCs w:val="24"/>
        </w:rPr>
        <w:t xml:space="preserve">«Школьная </w:t>
      </w:r>
      <w:proofErr w:type="spellStart"/>
      <w:r>
        <w:rPr>
          <w:rFonts w:ascii="Times New Roman" w:hAnsi="Times New Roman"/>
          <w:b/>
          <w:sz w:val="24"/>
          <w:szCs w:val="24"/>
        </w:rPr>
        <w:t>гезета</w:t>
      </w:r>
      <w:proofErr w:type="spellEnd"/>
      <w:r>
        <w:rPr>
          <w:rFonts w:ascii="Times New Roman" w:hAnsi="Times New Roman"/>
          <w:b/>
          <w:sz w:val="24"/>
          <w:szCs w:val="24"/>
        </w:rPr>
        <w:t>»:</w:t>
      </w:r>
    </w:p>
    <w:p w:rsidR="00E71D62" w:rsidRDefault="00E71D62" w:rsidP="00E65AE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Цели: </w:t>
      </w:r>
    </w:p>
    <w:p w:rsidR="00E71D62" w:rsidRPr="006F1A78" w:rsidRDefault="00E71D62" w:rsidP="006F1A78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F1A78">
        <w:rPr>
          <w:rFonts w:ascii="Times New Roman" w:hAnsi="Times New Roman"/>
          <w:b/>
          <w:sz w:val="24"/>
          <w:szCs w:val="24"/>
        </w:rPr>
        <w:t xml:space="preserve"> </w:t>
      </w:r>
      <w:r w:rsidRPr="006F1A78">
        <w:rPr>
          <w:rFonts w:ascii="Times New Roman" w:hAnsi="Times New Roman"/>
          <w:sz w:val="24"/>
          <w:szCs w:val="24"/>
        </w:rPr>
        <w:t xml:space="preserve"> </w:t>
      </w:r>
      <w:r w:rsidRPr="006F1A78">
        <w:rPr>
          <w:rFonts w:ascii="Times New Roman" w:hAnsi="Times New Roman"/>
          <w:color w:val="000000"/>
          <w:sz w:val="24"/>
          <w:szCs w:val="24"/>
        </w:rPr>
        <w:t>Научить учащихся ориентироваться и продуктивно действовать в информационном пространстве, используя для достижения своих целей создаваемые проекты;</w:t>
      </w:r>
    </w:p>
    <w:p w:rsidR="00E71D62" w:rsidRPr="006F1A78" w:rsidRDefault="00E71D62" w:rsidP="006F1A78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F1A78">
        <w:rPr>
          <w:rFonts w:ascii="Times New Roman" w:hAnsi="Times New Roman"/>
          <w:color w:val="000000"/>
          <w:sz w:val="24"/>
          <w:szCs w:val="24"/>
        </w:rPr>
        <w:t>Формировать способы научно-технического мышления и деятельности, направленных на самостоятельное творческое познание и исследование информационной части издательского дела;</w:t>
      </w:r>
    </w:p>
    <w:p w:rsidR="00E71D62" w:rsidRDefault="00E71D62" w:rsidP="00E65AE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71D62" w:rsidRDefault="00E71D62" w:rsidP="00E65AE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E71D62" w:rsidRPr="006F1A78" w:rsidRDefault="00E71D62" w:rsidP="006F1A78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F1A78">
        <w:rPr>
          <w:rFonts w:ascii="Times New Roman" w:hAnsi="Times New Roman"/>
          <w:b/>
          <w:sz w:val="24"/>
          <w:szCs w:val="24"/>
        </w:rPr>
        <w:t xml:space="preserve">  </w:t>
      </w:r>
      <w:r w:rsidRPr="006F1A78">
        <w:rPr>
          <w:rFonts w:ascii="Times New Roman" w:hAnsi="Times New Roman"/>
          <w:color w:val="000000"/>
          <w:sz w:val="24"/>
          <w:szCs w:val="24"/>
        </w:rPr>
        <w:t>Познакомить с таким видом печатного издания как газета, с функциональными, структурными и технологическими особенностями газеты;</w:t>
      </w:r>
    </w:p>
    <w:p w:rsidR="00E71D62" w:rsidRPr="006F1A78" w:rsidRDefault="00E71D62" w:rsidP="006F1A78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F1A78">
        <w:rPr>
          <w:rFonts w:ascii="Times New Roman" w:hAnsi="Times New Roman"/>
          <w:color w:val="000000"/>
          <w:sz w:val="24"/>
          <w:szCs w:val="24"/>
        </w:rPr>
        <w:t xml:space="preserve">Сформировать навыки проектирования, вёрстки макета издания; научить основам работы в издательской системе </w:t>
      </w:r>
      <w:proofErr w:type="spellStart"/>
      <w:r w:rsidRPr="006F1A78">
        <w:rPr>
          <w:rFonts w:ascii="Times New Roman" w:hAnsi="Times New Roman"/>
          <w:sz w:val="24"/>
          <w:szCs w:val="24"/>
        </w:rPr>
        <w:t>Scribus</w:t>
      </w:r>
      <w:proofErr w:type="spellEnd"/>
      <w:r w:rsidRPr="006F1A78">
        <w:rPr>
          <w:rFonts w:ascii="Times New Roman" w:hAnsi="Times New Roman"/>
          <w:color w:val="000000"/>
          <w:sz w:val="24"/>
          <w:szCs w:val="24"/>
        </w:rPr>
        <w:t>;</w:t>
      </w:r>
    </w:p>
    <w:p w:rsidR="00E71D62" w:rsidRPr="006F1A78" w:rsidRDefault="00E71D62" w:rsidP="006F1A78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F1A78">
        <w:rPr>
          <w:rFonts w:ascii="Times New Roman" w:hAnsi="Times New Roman"/>
          <w:color w:val="000000"/>
          <w:sz w:val="24"/>
          <w:szCs w:val="24"/>
        </w:rPr>
        <w:t>Сформировать навыки работы в коллективе с комплексными проектами.</w:t>
      </w:r>
    </w:p>
    <w:p w:rsidR="00E71D62" w:rsidRDefault="00E71D62" w:rsidP="00E65AE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1D62" w:rsidRPr="00E92DEE" w:rsidRDefault="00E71D62" w:rsidP="00E65AE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же эти направления могут реализовываться на базе МБОУ ЗСОШ в центре «Интеллект» или на базе МАОУ ДО «Дом детского творчества»  кружок «Робототехника».</w:t>
      </w:r>
    </w:p>
    <w:p w:rsidR="00E71D62" w:rsidRDefault="00E71D62" w:rsidP="00E65AE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1D62" w:rsidRDefault="00E71D62" w:rsidP="00E65AE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Социально-педагогическая направленность </w:t>
      </w:r>
      <w:r>
        <w:rPr>
          <w:rFonts w:ascii="Times New Roman" w:hAnsi="Times New Roman"/>
          <w:bCs/>
          <w:sz w:val="24"/>
          <w:szCs w:val="24"/>
        </w:rPr>
        <w:t xml:space="preserve">представлена кружком </w:t>
      </w:r>
      <w:r>
        <w:rPr>
          <w:rFonts w:ascii="Times New Roman" w:hAnsi="Times New Roman"/>
          <w:b/>
          <w:bCs/>
          <w:sz w:val="24"/>
          <w:szCs w:val="24"/>
        </w:rPr>
        <w:t>«По зову сердца»:</w:t>
      </w:r>
    </w:p>
    <w:p w:rsidR="00E71D62" w:rsidRDefault="00E71D62" w:rsidP="00E65AE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Цель: </w:t>
      </w:r>
    </w:p>
    <w:p w:rsidR="00E71D62" w:rsidRDefault="00E71D62" w:rsidP="00550C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Развивать новое направление  - волонтерское движение в школе, активация обучающихся на добровольческую деятельность.</w:t>
      </w:r>
    </w:p>
    <w:p w:rsidR="00E71D62" w:rsidRPr="00550C2F" w:rsidRDefault="00E71D62" w:rsidP="00550C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Формирование в детской и юношеской среде негативного отношения к употреблению </w:t>
      </w:r>
      <w:proofErr w:type="spellStart"/>
      <w:r>
        <w:rPr>
          <w:rFonts w:ascii="Times New Roman" w:hAnsi="Times New Roman"/>
          <w:bCs/>
          <w:sz w:val="24"/>
          <w:szCs w:val="24"/>
        </w:rPr>
        <w:t>психоактивных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веществ, навыков социально-ответственного поведения, а так же пропаганда здорового образа жизни.</w:t>
      </w:r>
    </w:p>
    <w:p w:rsidR="00E71D62" w:rsidRDefault="00E71D62" w:rsidP="00E65AE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E71D62" w:rsidRDefault="00E71D62" w:rsidP="00550C2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Пропаганда здорового образа жизни с помощью различных видов деятельности.</w:t>
      </w:r>
    </w:p>
    <w:p w:rsidR="00E71D62" w:rsidRDefault="00E71D62" w:rsidP="00550C2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Возрождение идеи шефства, как средства распространения волонтерского движения.</w:t>
      </w:r>
    </w:p>
    <w:p w:rsidR="00E71D62" w:rsidRPr="00550C2F" w:rsidRDefault="00E71D62" w:rsidP="00550C2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Сформировать сплоченный деятельный коллектив волонтеров.</w:t>
      </w:r>
    </w:p>
    <w:p w:rsidR="00E71D62" w:rsidRPr="00671B2B" w:rsidRDefault="00E71D62" w:rsidP="00E65AE6">
      <w:pPr>
        <w:spacing w:after="0" w:line="240" w:lineRule="auto"/>
        <w:rPr>
          <w:rFonts w:ascii="Arial" w:hAnsi="Arial" w:cs="Arial"/>
          <w:color w:val="660099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>Так же направление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реализуется  по договоренности с ОГКУ «Центр помощи детям, оставшимся без попечения родителей» (психолог, логопед, социальный педагог).</w:t>
      </w:r>
      <w:r w:rsidRPr="00671B2B">
        <w:rPr>
          <w:rFonts w:ascii="Times New Roman" w:hAnsi="Times New Roman"/>
          <w:sz w:val="24"/>
          <w:szCs w:val="24"/>
        </w:rPr>
        <w:fldChar w:fldCharType="begin"/>
      </w:r>
      <w:r w:rsidRPr="00671B2B">
        <w:rPr>
          <w:rFonts w:ascii="Times New Roman" w:hAnsi="Times New Roman"/>
          <w:sz w:val="24"/>
          <w:szCs w:val="24"/>
        </w:rPr>
        <w:instrText xml:space="preserve"> HYPERLINK "https://depsd.tomsk.gov.ru/people/front/view/id/1134" </w:instrText>
      </w:r>
      <w:r w:rsidRPr="00671B2B">
        <w:rPr>
          <w:rFonts w:ascii="Times New Roman" w:hAnsi="Times New Roman"/>
          <w:sz w:val="24"/>
          <w:szCs w:val="24"/>
        </w:rPr>
        <w:fldChar w:fldCharType="separate"/>
      </w:r>
    </w:p>
    <w:p w:rsidR="00E71D62" w:rsidRPr="00671B2B" w:rsidRDefault="00E71D62" w:rsidP="00E65AE6">
      <w:pPr>
        <w:spacing w:after="0"/>
        <w:rPr>
          <w:rFonts w:ascii="Times New Roman" w:hAnsi="Times New Roman"/>
          <w:bCs/>
          <w:sz w:val="24"/>
          <w:szCs w:val="24"/>
        </w:rPr>
      </w:pPr>
      <w:r w:rsidRPr="00671B2B">
        <w:rPr>
          <w:rFonts w:ascii="Times New Roman" w:hAnsi="Times New Roman"/>
          <w:b/>
          <w:sz w:val="24"/>
          <w:szCs w:val="24"/>
          <w:shd w:val="clear" w:color="auto" w:fill="FFFFFF"/>
        </w:rPr>
        <w:t>Туристско-краеведческая</w:t>
      </w:r>
      <w:r w:rsidRPr="00671B2B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направленность реализуется через внеклассные мероприятия (походы, игры, соревнования).</w:t>
      </w:r>
    </w:p>
    <w:p w:rsidR="00E71D62" w:rsidRDefault="00E71D62" w:rsidP="006F1A78">
      <w:pPr>
        <w:pStyle w:val="a5"/>
        <w:ind w:left="0"/>
        <w:jc w:val="both"/>
        <w:rPr>
          <w:rFonts w:ascii="Times New Roman" w:hAnsi="Times New Roman" w:cs="Times New Roman"/>
          <w:lang w:val="ru-RU"/>
        </w:rPr>
      </w:pPr>
    </w:p>
    <w:p w:rsidR="00E71D62" w:rsidRDefault="00E71D62" w:rsidP="006565CF">
      <w:pPr>
        <w:pStyle w:val="a5"/>
        <w:ind w:left="0"/>
        <w:jc w:val="both"/>
        <w:rPr>
          <w:rFonts w:ascii="Times New Roman" w:hAnsi="Times New Roman" w:cs="Times New Roman"/>
          <w:lang w:val="ru-RU"/>
        </w:rPr>
      </w:pPr>
    </w:p>
    <w:p w:rsidR="00E71D62" w:rsidRDefault="00E71D62" w:rsidP="00E65AE6">
      <w:pPr>
        <w:pStyle w:val="a5"/>
        <w:jc w:val="both"/>
        <w:rPr>
          <w:rFonts w:ascii="Times New Roman" w:hAnsi="Times New Roman" w:cs="Times New Roman"/>
          <w:lang w:val="ru-RU"/>
        </w:rPr>
      </w:pPr>
    </w:p>
    <w:p w:rsidR="00E71D62" w:rsidRDefault="00E71D62" w:rsidP="00E65AE6">
      <w:pPr>
        <w:pStyle w:val="a5"/>
        <w:jc w:val="both"/>
        <w:rPr>
          <w:rFonts w:ascii="Times New Roman" w:hAnsi="Times New Roman" w:cs="Times New Roman"/>
          <w:lang w:val="ru-RU"/>
        </w:rPr>
      </w:pPr>
    </w:p>
    <w:p w:rsidR="00E71D62" w:rsidRDefault="00E71D62" w:rsidP="00E65AE6">
      <w:pPr>
        <w:pStyle w:val="a5"/>
        <w:jc w:val="both"/>
        <w:rPr>
          <w:rFonts w:ascii="Times New Roman" w:hAnsi="Times New Roman" w:cs="Times New Roman"/>
          <w:lang w:val="ru-RU"/>
        </w:rPr>
      </w:pPr>
    </w:p>
    <w:p w:rsidR="00E71D62" w:rsidRDefault="00E71D62" w:rsidP="00E65AE6">
      <w:pPr>
        <w:pStyle w:val="a5"/>
        <w:jc w:val="both"/>
        <w:rPr>
          <w:rFonts w:ascii="Times New Roman" w:hAnsi="Times New Roman" w:cs="Times New Roman"/>
          <w:lang w:val="ru-RU"/>
        </w:rPr>
      </w:pPr>
    </w:p>
    <w:p w:rsidR="00E71D62" w:rsidRPr="002C3646" w:rsidRDefault="00E71D62" w:rsidP="00E65AE6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</w:rPr>
      </w:pPr>
      <w:r w:rsidRPr="002C3646">
        <w:rPr>
          <w:rFonts w:ascii="Times New Roman" w:hAnsi="Times New Roman" w:cs="Times New Roman"/>
          <w:b/>
          <w:lang w:val="ru-RU"/>
        </w:rPr>
        <w:t>УЧЕБНЫЙ ПЛАН</w:t>
      </w:r>
    </w:p>
    <w:p w:rsidR="00E71D62" w:rsidRPr="002C3646" w:rsidRDefault="00E71D62" w:rsidP="00E65AE6">
      <w:pPr>
        <w:spacing w:after="0"/>
        <w:jc w:val="both"/>
        <w:rPr>
          <w:rFonts w:ascii="Times New Roman" w:hAnsi="Times New Roman"/>
          <w:bCs/>
          <w:spacing w:val="-1"/>
          <w:sz w:val="24"/>
          <w:szCs w:val="24"/>
          <w:lang w:eastAsia="zh-CN"/>
        </w:rPr>
      </w:pPr>
      <w:r>
        <w:rPr>
          <w:rFonts w:ascii="Times New Roman" w:hAnsi="Times New Roman"/>
          <w:bCs/>
          <w:spacing w:val="-1"/>
          <w:sz w:val="24"/>
          <w:szCs w:val="24"/>
          <w:lang w:eastAsia="zh-CN"/>
        </w:rPr>
        <w:tab/>
      </w:r>
      <w:r w:rsidRPr="00080585">
        <w:rPr>
          <w:rFonts w:ascii="Times New Roman" w:hAnsi="Times New Roman"/>
          <w:bCs/>
          <w:spacing w:val="-1"/>
          <w:sz w:val="24"/>
          <w:szCs w:val="24"/>
          <w:lang w:eastAsia="zh-CN"/>
        </w:rPr>
        <w:t>Дополнительное образование реал</w:t>
      </w:r>
      <w:r>
        <w:rPr>
          <w:rFonts w:ascii="Times New Roman" w:hAnsi="Times New Roman"/>
          <w:bCs/>
          <w:spacing w:val="-1"/>
          <w:sz w:val="24"/>
          <w:szCs w:val="24"/>
          <w:lang w:eastAsia="zh-CN"/>
        </w:rPr>
        <w:t>изуется в течение</w:t>
      </w:r>
      <w:r w:rsidRPr="00080585">
        <w:rPr>
          <w:rFonts w:ascii="Times New Roman" w:hAnsi="Times New Roman"/>
          <w:bCs/>
          <w:spacing w:val="-1"/>
          <w:sz w:val="24"/>
          <w:szCs w:val="24"/>
          <w:lang w:eastAsia="zh-CN"/>
        </w:rPr>
        <w:t xml:space="preserve"> всего календарного г</w:t>
      </w:r>
      <w:r>
        <w:rPr>
          <w:rFonts w:ascii="Times New Roman" w:hAnsi="Times New Roman"/>
          <w:bCs/>
          <w:spacing w:val="-1"/>
          <w:sz w:val="24"/>
          <w:szCs w:val="24"/>
          <w:lang w:eastAsia="zh-CN"/>
        </w:rPr>
        <w:t>ода, включая каникулярное время (кроме летних каникул).</w:t>
      </w:r>
    </w:p>
    <w:p w:rsidR="00E71D62" w:rsidRPr="001E5C52" w:rsidRDefault="00E71D62" w:rsidP="00E65AE6">
      <w:pPr>
        <w:spacing w:after="0"/>
        <w:rPr>
          <w:b/>
          <w:color w:val="000000"/>
        </w:rPr>
      </w:pPr>
    </w:p>
    <w:p w:rsidR="00E71D62" w:rsidRPr="00907724" w:rsidRDefault="00E71D62" w:rsidP="00E65AE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07724">
        <w:rPr>
          <w:rFonts w:ascii="Times New Roman" w:hAnsi="Times New Roman"/>
          <w:b/>
          <w:bCs/>
          <w:sz w:val="24"/>
          <w:szCs w:val="24"/>
        </w:rPr>
        <w:t>Учебный план дополнительного образования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на 2020 – 2021</w:t>
      </w:r>
      <w:r w:rsidRPr="00907724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E71D62" w:rsidRPr="001E5C52" w:rsidRDefault="00E71D62" w:rsidP="00E65AE6">
      <w:pPr>
        <w:spacing w:after="0"/>
        <w:rPr>
          <w:b/>
          <w:color w:val="000000"/>
        </w:rPr>
      </w:pPr>
    </w:p>
    <w:tbl>
      <w:tblPr>
        <w:tblW w:w="0" w:type="auto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31"/>
        <w:gridCol w:w="1979"/>
        <w:gridCol w:w="1417"/>
        <w:gridCol w:w="1134"/>
      </w:tblGrid>
      <w:tr w:rsidR="00E71D62" w:rsidRPr="00113516" w:rsidTr="00E36815">
        <w:trPr>
          <w:trHeight w:val="1048"/>
        </w:trPr>
        <w:tc>
          <w:tcPr>
            <w:tcW w:w="2376" w:type="dxa"/>
            <w:vMerge w:val="restart"/>
          </w:tcPr>
          <w:p w:rsidR="00E71D62" w:rsidRPr="00113516" w:rsidRDefault="00E71D62" w:rsidP="00E36815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35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Направленность</w:t>
            </w:r>
          </w:p>
        </w:tc>
        <w:tc>
          <w:tcPr>
            <w:tcW w:w="2431" w:type="dxa"/>
            <w:vMerge w:val="restart"/>
          </w:tcPr>
          <w:p w:rsidR="00E71D62" w:rsidRPr="00113516" w:rsidRDefault="00E71D62" w:rsidP="00E36815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35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  <w:p w:rsidR="00E71D62" w:rsidRPr="00113516" w:rsidRDefault="00E71D62" w:rsidP="00E3681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35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кружка </w:t>
            </w:r>
          </w:p>
          <w:p w:rsidR="00E71D62" w:rsidRPr="00113516" w:rsidRDefault="00E71D62" w:rsidP="00E3681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35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(секции)</w:t>
            </w:r>
          </w:p>
        </w:tc>
        <w:tc>
          <w:tcPr>
            <w:tcW w:w="1979" w:type="dxa"/>
            <w:vMerge w:val="restart"/>
          </w:tcPr>
          <w:p w:rsidR="00E71D62" w:rsidRPr="00113516" w:rsidRDefault="00E71D62" w:rsidP="00E36815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35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51" w:type="dxa"/>
            <w:gridSpan w:val="2"/>
          </w:tcPr>
          <w:p w:rsidR="00E71D62" w:rsidRPr="00113516" w:rsidRDefault="00E71D62" w:rsidP="00E36815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35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Количество </w:t>
            </w:r>
          </w:p>
          <w:p w:rsidR="00E71D62" w:rsidRPr="00113516" w:rsidRDefault="00E71D62" w:rsidP="00E3681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35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учебных часов</w:t>
            </w:r>
          </w:p>
        </w:tc>
      </w:tr>
      <w:tr w:rsidR="00E71D62" w:rsidRPr="00113516" w:rsidTr="00E36815">
        <w:trPr>
          <w:trHeight w:val="836"/>
        </w:trPr>
        <w:tc>
          <w:tcPr>
            <w:tcW w:w="2376" w:type="dxa"/>
            <w:vMerge/>
          </w:tcPr>
          <w:p w:rsidR="00E71D62" w:rsidRPr="00113516" w:rsidRDefault="00E71D62" w:rsidP="00E36815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E71D62" w:rsidRPr="00113516" w:rsidRDefault="00E71D62" w:rsidP="00E36815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71D62" w:rsidRPr="00113516" w:rsidRDefault="00E71D62" w:rsidP="00E36815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1D62" w:rsidRPr="00113516" w:rsidRDefault="00E71D62" w:rsidP="00E36815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35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1134" w:type="dxa"/>
          </w:tcPr>
          <w:p w:rsidR="00E71D62" w:rsidRPr="00113516" w:rsidRDefault="00E71D62" w:rsidP="00E36815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35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год</w:t>
            </w:r>
          </w:p>
        </w:tc>
      </w:tr>
      <w:tr w:rsidR="00E71D62" w:rsidRPr="00113516" w:rsidTr="00917291">
        <w:trPr>
          <w:trHeight w:val="551"/>
        </w:trPr>
        <w:tc>
          <w:tcPr>
            <w:tcW w:w="2376" w:type="dxa"/>
          </w:tcPr>
          <w:p w:rsidR="00E71D62" w:rsidRPr="00113516" w:rsidRDefault="00E71D62" w:rsidP="00E36815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35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Физкультурно-спортивная </w:t>
            </w:r>
          </w:p>
          <w:p w:rsidR="00E71D62" w:rsidRPr="00113516" w:rsidRDefault="00E71D62" w:rsidP="00E3681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</w:tcPr>
          <w:p w:rsidR="00E71D62" w:rsidRPr="00113516" w:rsidRDefault="00E71D62" w:rsidP="00E3681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ОФП</w:t>
            </w:r>
          </w:p>
          <w:p w:rsidR="00E71D62" w:rsidRPr="00113516" w:rsidRDefault="00E71D62" w:rsidP="00E36815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E71D62" w:rsidRPr="00113516" w:rsidRDefault="00E71D62" w:rsidP="00E36815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Тимофеенко Р.А.</w:t>
            </w:r>
          </w:p>
        </w:tc>
        <w:tc>
          <w:tcPr>
            <w:tcW w:w="1417" w:type="dxa"/>
          </w:tcPr>
          <w:p w:rsidR="00E71D62" w:rsidRPr="00113516" w:rsidRDefault="00E71D62" w:rsidP="00E368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71D62" w:rsidRPr="00113516" w:rsidRDefault="00E71D62" w:rsidP="00E36815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</w:p>
        </w:tc>
      </w:tr>
      <w:tr w:rsidR="00E71D62" w:rsidRPr="00113516" w:rsidTr="00917291">
        <w:trPr>
          <w:trHeight w:val="361"/>
        </w:trPr>
        <w:tc>
          <w:tcPr>
            <w:tcW w:w="2376" w:type="dxa"/>
          </w:tcPr>
          <w:p w:rsidR="00E71D62" w:rsidRPr="00113516" w:rsidRDefault="00E71D62" w:rsidP="00E36815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Естественно-научная</w:t>
            </w:r>
          </w:p>
        </w:tc>
        <w:tc>
          <w:tcPr>
            <w:tcW w:w="2431" w:type="dxa"/>
          </w:tcPr>
          <w:p w:rsidR="00E71D62" w:rsidRPr="00113516" w:rsidRDefault="00E71D62" w:rsidP="00E3681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Школьная газета</w:t>
            </w:r>
          </w:p>
        </w:tc>
        <w:tc>
          <w:tcPr>
            <w:tcW w:w="1979" w:type="dxa"/>
          </w:tcPr>
          <w:p w:rsidR="00E71D62" w:rsidRPr="00113516" w:rsidRDefault="00E71D62" w:rsidP="00E3681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Моисеев А.В.</w:t>
            </w:r>
          </w:p>
        </w:tc>
        <w:tc>
          <w:tcPr>
            <w:tcW w:w="1417" w:type="dxa"/>
          </w:tcPr>
          <w:p w:rsidR="00E71D62" w:rsidRPr="00113516" w:rsidRDefault="00E71D62" w:rsidP="00E3681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1D62" w:rsidRPr="00113516" w:rsidRDefault="00E71D62" w:rsidP="00E3681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E71D62" w:rsidRPr="00113516" w:rsidTr="00917291">
        <w:trPr>
          <w:trHeight w:val="361"/>
        </w:trPr>
        <w:tc>
          <w:tcPr>
            <w:tcW w:w="2376" w:type="dxa"/>
          </w:tcPr>
          <w:p w:rsidR="00E71D62" w:rsidRPr="00113516" w:rsidRDefault="00E71D62" w:rsidP="00E36815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431" w:type="dxa"/>
          </w:tcPr>
          <w:p w:rsidR="00E71D62" w:rsidRPr="00113516" w:rsidRDefault="00E71D62" w:rsidP="00E3681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зову сердца</w:t>
            </w:r>
          </w:p>
        </w:tc>
        <w:tc>
          <w:tcPr>
            <w:tcW w:w="1979" w:type="dxa"/>
          </w:tcPr>
          <w:p w:rsidR="00E71D62" w:rsidRPr="00113516" w:rsidRDefault="00E71D62" w:rsidP="00E3681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Митяева Е.В.</w:t>
            </w:r>
          </w:p>
        </w:tc>
        <w:tc>
          <w:tcPr>
            <w:tcW w:w="1417" w:type="dxa"/>
          </w:tcPr>
          <w:p w:rsidR="00E71D62" w:rsidRPr="00113516" w:rsidRDefault="00E71D62" w:rsidP="00E3681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1D62" w:rsidRPr="00113516" w:rsidRDefault="00E71D62" w:rsidP="00E3681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E71D62" w:rsidRPr="00113516" w:rsidTr="00E36815">
        <w:tc>
          <w:tcPr>
            <w:tcW w:w="2376" w:type="dxa"/>
          </w:tcPr>
          <w:p w:rsidR="00E71D62" w:rsidRPr="00113516" w:rsidRDefault="00E71D62" w:rsidP="00E36815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35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2431" w:type="dxa"/>
          </w:tcPr>
          <w:p w:rsidR="00E71D62" w:rsidRPr="00113516" w:rsidRDefault="00E71D62" w:rsidP="00E3681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«Очумелые ручки</w:t>
            </w:r>
            <w:r w:rsidRPr="0011351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E71D62" w:rsidRPr="00113516" w:rsidRDefault="00E71D62" w:rsidP="00E3681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E71D62" w:rsidRPr="00113516" w:rsidRDefault="00E71D62" w:rsidP="00E3681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Сушилова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1417" w:type="dxa"/>
          </w:tcPr>
          <w:p w:rsidR="00E71D62" w:rsidRPr="00113516" w:rsidRDefault="00E71D62" w:rsidP="00E36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1D62" w:rsidRPr="00113516" w:rsidRDefault="00E71D62" w:rsidP="00E36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71D62" w:rsidRPr="00113516" w:rsidTr="00E36815">
        <w:tc>
          <w:tcPr>
            <w:tcW w:w="6786" w:type="dxa"/>
            <w:gridSpan w:val="3"/>
          </w:tcPr>
          <w:p w:rsidR="00E71D62" w:rsidRPr="00113516" w:rsidRDefault="00E71D62" w:rsidP="00E36815">
            <w:pPr>
              <w:snapToGrid w:val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35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E71D62" w:rsidRPr="00113516" w:rsidRDefault="00E71D62" w:rsidP="00E36815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71D62" w:rsidRPr="00113516" w:rsidRDefault="00E71D62" w:rsidP="00E36815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442</w:t>
            </w:r>
          </w:p>
        </w:tc>
      </w:tr>
    </w:tbl>
    <w:p w:rsidR="00E71D62" w:rsidRDefault="00E71D62" w:rsidP="00E65AE6">
      <w:pPr>
        <w:spacing w:after="0"/>
        <w:jc w:val="both"/>
        <w:rPr>
          <w:rFonts w:ascii="Times New Roman" w:hAnsi="Times New Roman"/>
          <w:bCs/>
          <w:spacing w:val="-1"/>
          <w:sz w:val="24"/>
          <w:szCs w:val="24"/>
          <w:lang w:eastAsia="zh-CN"/>
        </w:rPr>
      </w:pPr>
      <w:r>
        <w:rPr>
          <w:rFonts w:ascii="Times New Roman" w:hAnsi="Times New Roman"/>
          <w:bCs/>
          <w:spacing w:val="-1"/>
          <w:sz w:val="24"/>
          <w:szCs w:val="24"/>
          <w:lang w:eastAsia="zh-CN"/>
        </w:rPr>
        <w:tab/>
      </w:r>
    </w:p>
    <w:p w:rsidR="00E71D62" w:rsidRPr="004E0A62" w:rsidRDefault="00E71D62" w:rsidP="00E65AE6">
      <w:pPr>
        <w:spacing w:after="0"/>
        <w:jc w:val="both"/>
        <w:rPr>
          <w:rFonts w:ascii="Times New Roman" w:hAnsi="Times New Roman"/>
          <w:bCs/>
          <w:spacing w:val="-1"/>
          <w:sz w:val="24"/>
          <w:szCs w:val="24"/>
          <w:lang w:eastAsia="zh-CN"/>
        </w:rPr>
      </w:pPr>
      <w:r>
        <w:rPr>
          <w:rFonts w:ascii="Times New Roman" w:hAnsi="Times New Roman"/>
          <w:bCs/>
          <w:spacing w:val="-1"/>
          <w:sz w:val="24"/>
          <w:szCs w:val="24"/>
          <w:lang w:eastAsia="zh-CN"/>
        </w:rPr>
        <w:tab/>
      </w:r>
    </w:p>
    <w:p w:rsidR="00E71D62" w:rsidRPr="00550C2F" w:rsidRDefault="00E71D62" w:rsidP="00550C2F">
      <w:pPr>
        <w:jc w:val="both"/>
        <w:rPr>
          <w:rFonts w:ascii="Times New Roman" w:hAnsi="Times New Roman"/>
        </w:rPr>
      </w:pPr>
      <w:r w:rsidRPr="009D55CA">
        <w:t>.</w:t>
      </w:r>
    </w:p>
    <w:p w:rsidR="00E71D62" w:rsidRDefault="00E71D62" w:rsidP="00E65AE6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E71D62" w:rsidRDefault="00E71D62" w:rsidP="00E65AE6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E71D62" w:rsidRDefault="00E71D62" w:rsidP="00E65AE6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E71D62" w:rsidRPr="00E65AE6" w:rsidRDefault="00E71D62" w:rsidP="00E65AE6">
      <w:pPr>
        <w:pStyle w:val="a5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2C3646">
        <w:rPr>
          <w:rFonts w:ascii="Times New Roman" w:hAnsi="Times New Roman" w:cs="Times New Roman"/>
          <w:b/>
          <w:color w:val="000000"/>
          <w:lang w:val="ru-RU"/>
        </w:rPr>
        <w:t>К</w:t>
      </w:r>
      <w:r>
        <w:rPr>
          <w:rFonts w:ascii="Times New Roman" w:hAnsi="Times New Roman" w:cs="Times New Roman"/>
          <w:b/>
          <w:color w:val="000000"/>
          <w:lang w:val="ru-RU"/>
        </w:rPr>
        <w:t>АЛЕНДАРНЫЙ УЧЕБНЫЙ ГРАФИК ДОПОЛНИТЕЛЬНОГО ОБРАЗОВАНИЯ МБОУ «БЕРЛИНСКАЯ  ОСНОВНАЯ ОБЩЕОБРАЗОВАТЕЛЬНАЯ ШКОЛА»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9"/>
        <w:gridCol w:w="7396"/>
      </w:tblGrid>
      <w:tr w:rsidR="00E71D62" w:rsidRPr="00113516" w:rsidTr="00113516">
        <w:trPr>
          <w:trHeight w:val="1061"/>
        </w:trPr>
        <w:tc>
          <w:tcPr>
            <w:tcW w:w="1949" w:type="dxa"/>
          </w:tcPr>
          <w:p w:rsidR="00E71D62" w:rsidRPr="00113516" w:rsidRDefault="00E71D62" w:rsidP="0011351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35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Этапы образовательного процесса</w:t>
            </w:r>
          </w:p>
        </w:tc>
        <w:tc>
          <w:tcPr>
            <w:tcW w:w="7396" w:type="dxa"/>
          </w:tcPr>
          <w:p w:rsidR="00E71D62" w:rsidRPr="00113516" w:rsidRDefault="00E71D62" w:rsidP="001135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71D62" w:rsidRPr="00113516" w:rsidRDefault="00E71D62" w:rsidP="001135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71D62" w:rsidRPr="00113516" w:rsidRDefault="00E71D62" w:rsidP="001135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35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1 - 9 классы</w:t>
            </w:r>
          </w:p>
        </w:tc>
      </w:tr>
      <w:tr w:rsidR="00E71D62" w:rsidRPr="00113516" w:rsidTr="00113516">
        <w:tc>
          <w:tcPr>
            <w:tcW w:w="1949" w:type="dxa"/>
          </w:tcPr>
          <w:p w:rsidR="00E71D62" w:rsidRPr="00113516" w:rsidRDefault="00E71D62" w:rsidP="00E368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516">
              <w:rPr>
                <w:rFonts w:ascii="Times New Roman" w:hAnsi="Times New Roman"/>
                <w:color w:val="000000"/>
                <w:sz w:val="20"/>
                <w:szCs w:val="20"/>
              </w:rPr>
              <w:t>Дата начала и окончания учебного года</w:t>
            </w:r>
          </w:p>
        </w:tc>
        <w:tc>
          <w:tcPr>
            <w:tcW w:w="7396" w:type="dxa"/>
          </w:tcPr>
          <w:p w:rsidR="00E71D62" w:rsidRPr="00113516" w:rsidRDefault="00E71D62" w:rsidP="001135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516">
              <w:rPr>
                <w:rFonts w:ascii="Times New Roman" w:hAnsi="Times New Roman"/>
                <w:color w:val="000000"/>
                <w:sz w:val="24"/>
                <w:szCs w:val="24"/>
              </w:rPr>
              <w:t>2 сентября, 29 мая</w:t>
            </w:r>
          </w:p>
        </w:tc>
      </w:tr>
      <w:tr w:rsidR="00E71D62" w:rsidRPr="00113516" w:rsidTr="00113516">
        <w:tc>
          <w:tcPr>
            <w:tcW w:w="1949" w:type="dxa"/>
          </w:tcPr>
          <w:p w:rsidR="00E71D62" w:rsidRPr="00113516" w:rsidRDefault="00E71D62" w:rsidP="00E368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516">
              <w:rPr>
                <w:rFonts w:ascii="Times New Roman" w:hAnsi="Times New Roman"/>
                <w:color w:val="000000"/>
                <w:sz w:val="20"/>
                <w:szCs w:val="20"/>
              </w:rPr>
              <w:t>Продолжительность учебной недели</w:t>
            </w:r>
          </w:p>
        </w:tc>
        <w:tc>
          <w:tcPr>
            <w:tcW w:w="7396" w:type="dxa"/>
          </w:tcPr>
          <w:p w:rsidR="00E71D62" w:rsidRPr="00113516" w:rsidRDefault="00E71D62" w:rsidP="001135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516">
              <w:rPr>
                <w:rFonts w:ascii="Times New Roman" w:hAnsi="Times New Roman"/>
                <w:color w:val="000000"/>
                <w:sz w:val="24"/>
                <w:szCs w:val="24"/>
              </w:rPr>
              <w:t>5 дней</w:t>
            </w:r>
          </w:p>
        </w:tc>
      </w:tr>
      <w:tr w:rsidR="00E71D62" w:rsidRPr="00113516" w:rsidTr="00113516">
        <w:tc>
          <w:tcPr>
            <w:tcW w:w="1949" w:type="dxa"/>
          </w:tcPr>
          <w:p w:rsidR="00E71D62" w:rsidRPr="00113516" w:rsidRDefault="00E71D62" w:rsidP="00E368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6" w:type="dxa"/>
          </w:tcPr>
          <w:p w:rsidR="00E71D62" w:rsidRPr="00113516" w:rsidRDefault="00E71D62" w:rsidP="0011351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35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летние</w:t>
            </w:r>
          </w:p>
          <w:p w:rsidR="00E71D62" w:rsidRPr="00113516" w:rsidRDefault="00E71D62" w:rsidP="001135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30.05.2021 г. по 31.08.2021</w:t>
            </w:r>
            <w:r w:rsidRPr="00113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(91 календарных дня)</w:t>
            </w:r>
          </w:p>
        </w:tc>
      </w:tr>
      <w:tr w:rsidR="00E71D62" w:rsidRPr="00113516" w:rsidTr="00113516">
        <w:tc>
          <w:tcPr>
            <w:tcW w:w="1949" w:type="dxa"/>
          </w:tcPr>
          <w:p w:rsidR="00E71D62" w:rsidRPr="00113516" w:rsidRDefault="00E71D62" w:rsidP="00E3681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35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Сроки проведения промежуточных аттестаций</w:t>
            </w:r>
          </w:p>
        </w:tc>
        <w:tc>
          <w:tcPr>
            <w:tcW w:w="7396" w:type="dxa"/>
          </w:tcPr>
          <w:p w:rsidR="00E71D62" w:rsidRPr="00113516" w:rsidRDefault="00E71D62" w:rsidP="001135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516">
              <w:rPr>
                <w:rFonts w:ascii="Times New Roman" w:hAnsi="Times New Roman"/>
                <w:color w:val="000000"/>
                <w:sz w:val="24"/>
                <w:szCs w:val="24"/>
              </w:rPr>
              <w:t>В конце учебного года</w:t>
            </w:r>
          </w:p>
        </w:tc>
      </w:tr>
    </w:tbl>
    <w:p w:rsidR="00E71D62" w:rsidRDefault="00E71D62" w:rsidP="00E65AE6">
      <w:pPr>
        <w:pStyle w:val="a5"/>
        <w:jc w:val="both"/>
        <w:rPr>
          <w:rFonts w:ascii="Times New Roman" w:hAnsi="Times New Roman" w:cs="Times New Roman"/>
          <w:lang w:val="ru-RU"/>
        </w:rPr>
      </w:pPr>
    </w:p>
    <w:p w:rsidR="00E71D62" w:rsidRDefault="00E71D62" w:rsidP="00E65AE6">
      <w:pPr>
        <w:pStyle w:val="a5"/>
        <w:jc w:val="both"/>
        <w:rPr>
          <w:rFonts w:ascii="Times New Roman" w:hAnsi="Times New Roman" w:cs="Times New Roman"/>
          <w:lang w:val="ru-RU"/>
        </w:rPr>
      </w:pPr>
    </w:p>
    <w:p w:rsidR="00E71D62" w:rsidRPr="002C3646" w:rsidRDefault="00E71D62" w:rsidP="00E65AE6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lang w:val="ru-RU"/>
        </w:rPr>
      </w:pPr>
      <w:r w:rsidRPr="002C3646">
        <w:rPr>
          <w:rFonts w:ascii="Times New Roman" w:hAnsi="Times New Roman" w:cs="Times New Roman"/>
          <w:b/>
          <w:lang w:val="ru-RU"/>
        </w:rPr>
        <w:t>ПРОМЕЖУТОЧНАЯ АТТЕСТАЦИЯ</w:t>
      </w:r>
    </w:p>
    <w:p w:rsidR="00E71D62" w:rsidRPr="002C3646" w:rsidRDefault="00E71D62" w:rsidP="00E65AE6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/>
          <w:bCs/>
          <w:spacing w:val="-1"/>
          <w:sz w:val="24"/>
          <w:szCs w:val="24"/>
          <w:lang w:eastAsia="zh-CN"/>
        </w:rPr>
      </w:pPr>
      <w:r w:rsidRPr="002C3646">
        <w:rPr>
          <w:rFonts w:ascii="Times New Roman" w:hAnsi="Times New Roman"/>
          <w:bCs/>
          <w:spacing w:val="-1"/>
          <w:sz w:val="24"/>
          <w:szCs w:val="24"/>
          <w:lang w:eastAsia="zh-CN"/>
        </w:rPr>
        <w:t xml:space="preserve">   Промежуточная аттестация проводится не реже 1 раза в год. Объём времени, отведенного на промежуточную аттестацию обучающихся определен календарным учебным графиком дополнительног</w:t>
      </w:r>
      <w:r>
        <w:rPr>
          <w:rFonts w:ascii="Times New Roman" w:hAnsi="Times New Roman"/>
          <w:bCs/>
          <w:spacing w:val="-1"/>
          <w:sz w:val="24"/>
          <w:szCs w:val="24"/>
          <w:lang w:eastAsia="zh-CN"/>
        </w:rPr>
        <w:t xml:space="preserve">о образования МБОУ «Берлинская </w:t>
      </w:r>
      <w:r w:rsidRPr="002C3646">
        <w:rPr>
          <w:rFonts w:ascii="Times New Roman" w:hAnsi="Times New Roman"/>
          <w:bCs/>
          <w:spacing w:val="-1"/>
          <w:sz w:val="24"/>
          <w:szCs w:val="24"/>
          <w:lang w:eastAsia="zh-CN"/>
        </w:rPr>
        <w:t xml:space="preserve"> ООШ».</w:t>
      </w:r>
    </w:p>
    <w:p w:rsidR="00E71D62" w:rsidRDefault="00E71D62" w:rsidP="00E65AE6">
      <w:pPr>
        <w:jc w:val="both"/>
        <w:rPr>
          <w:rFonts w:ascii="Times New Roman" w:hAnsi="Times New Roman"/>
          <w:sz w:val="24"/>
          <w:szCs w:val="24"/>
        </w:rPr>
      </w:pPr>
      <w:r w:rsidRPr="002C3646">
        <w:rPr>
          <w:rFonts w:ascii="Times New Roman" w:hAnsi="Times New Roman"/>
          <w:sz w:val="24"/>
          <w:szCs w:val="24"/>
        </w:rPr>
        <w:t xml:space="preserve">   Промежуточная аттестация обучающихся включает в себя проверку практических умений и навыков. Промежуточная аттестация обучающихся проводится в следующих формах:</w:t>
      </w:r>
    </w:p>
    <w:p w:rsidR="00E71D62" w:rsidRPr="002C3646" w:rsidRDefault="00E71D62" w:rsidP="00E65AE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кружок «Очумелые ручки</w:t>
      </w:r>
      <w:r w:rsidRPr="002C3646">
        <w:rPr>
          <w:rFonts w:ascii="Times New Roman" w:hAnsi="Times New Roman" w:cs="Times New Roman"/>
          <w:lang w:val="ru-RU"/>
        </w:rPr>
        <w:t>»:  творческие работы, отчетные выставки;</w:t>
      </w:r>
      <w:r w:rsidRPr="002C3646">
        <w:rPr>
          <w:rFonts w:ascii="Times New Roman" w:hAnsi="Times New Roman" w:cs="Times New Roman"/>
        </w:rPr>
        <w:t> </w:t>
      </w:r>
    </w:p>
    <w:p w:rsidR="00E71D62" w:rsidRDefault="00E71D62" w:rsidP="00E65AE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2C36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>
        <w:rPr>
          <w:rFonts w:ascii="Times New Roman" w:hAnsi="Times New Roman" w:cs="Times New Roman"/>
          <w:color w:val="000000"/>
          <w:lang w:val="ru-RU" w:eastAsia="ar-SA"/>
        </w:rPr>
        <w:t>екции</w:t>
      </w:r>
      <w:r w:rsidRPr="002C3646">
        <w:rPr>
          <w:rFonts w:ascii="Times New Roman" w:hAnsi="Times New Roman" w:cs="Times New Roman"/>
          <w:color w:val="000000"/>
          <w:lang w:val="ru-RU" w:eastAsia="ar-SA"/>
        </w:rPr>
        <w:t xml:space="preserve"> </w:t>
      </w:r>
      <w:r>
        <w:rPr>
          <w:rFonts w:ascii="Times New Roman" w:hAnsi="Times New Roman" w:cs="Times New Roman"/>
          <w:color w:val="000000"/>
          <w:lang w:val="ru-RU" w:eastAsia="ar-SA"/>
        </w:rPr>
        <w:t>ОФП</w:t>
      </w:r>
      <w:r w:rsidRPr="002C3646">
        <w:rPr>
          <w:rFonts w:ascii="Times New Roman" w:hAnsi="Times New Roman" w:cs="Times New Roman"/>
          <w:b/>
          <w:color w:val="000000"/>
          <w:lang w:val="ru-RU" w:eastAsia="ar-SA"/>
        </w:rPr>
        <w:t>:</w:t>
      </w:r>
      <w:r w:rsidRPr="002C3646">
        <w:rPr>
          <w:rFonts w:ascii="Times New Roman" w:hAnsi="Times New Roman" w:cs="Times New Roman"/>
          <w:lang w:val="ru-RU"/>
        </w:rPr>
        <w:t xml:space="preserve"> соревнования и иные формы.</w:t>
      </w:r>
    </w:p>
    <w:p w:rsidR="00E71D62" w:rsidRDefault="00E71D62" w:rsidP="00E65AE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«Школьная газета»: периодичные выпуски газеты, участие в конкурсах</w:t>
      </w:r>
    </w:p>
    <w:p w:rsidR="00E71D62" w:rsidRPr="002C3646" w:rsidRDefault="00E71D62" w:rsidP="00E65AE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«По зову сердца»: творческие отчеты, участие в конкурсах волонтерского движения.</w:t>
      </w:r>
    </w:p>
    <w:p w:rsidR="00E71D62" w:rsidRDefault="00E71D62" w:rsidP="00E65AE6">
      <w:pPr>
        <w:rPr>
          <w:rFonts w:ascii="Times New Roman" w:hAnsi="Times New Roman"/>
          <w:b/>
        </w:rPr>
      </w:pPr>
    </w:p>
    <w:p w:rsidR="00E71D62" w:rsidRDefault="00E71D62" w:rsidP="00E65AE6">
      <w:pPr>
        <w:rPr>
          <w:rFonts w:ascii="Times New Roman" w:hAnsi="Times New Roman"/>
          <w:b/>
        </w:rPr>
      </w:pPr>
    </w:p>
    <w:p w:rsidR="00E71D62" w:rsidRDefault="00E71D62" w:rsidP="00E65AE6">
      <w:pPr>
        <w:rPr>
          <w:rFonts w:ascii="Times New Roman" w:hAnsi="Times New Roman"/>
          <w:b/>
        </w:rPr>
      </w:pPr>
    </w:p>
    <w:p w:rsidR="00E71D62" w:rsidRDefault="00E71D62" w:rsidP="00E65AE6">
      <w:pPr>
        <w:rPr>
          <w:rFonts w:ascii="Times New Roman" w:hAnsi="Times New Roman"/>
          <w:b/>
        </w:rPr>
      </w:pPr>
    </w:p>
    <w:p w:rsidR="00E71D62" w:rsidRDefault="00E71D62" w:rsidP="00E65AE6">
      <w:pPr>
        <w:rPr>
          <w:rFonts w:ascii="Times New Roman" w:hAnsi="Times New Roman"/>
          <w:b/>
        </w:rPr>
      </w:pPr>
    </w:p>
    <w:p w:rsidR="00E71D62" w:rsidRDefault="00E71D62" w:rsidP="00E65AE6">
      <w:pPr>
        <w:rPr>
          <w:rFonts w:ascii="Times New Roman" w:hAnsi="Times New Roman"/>
          <w:b/>
        </w:rPr>
      </w:pPr>
    </w:p>
    <w:p w:rsidR="00E71D62" w:rsidRDefault="00E71D62" w:rsidP="00E65AE6">
      <w:pPr>
        <w:rPr>
          <w:rFonts w:ascii="Times New Roman" w:hAnsi="Times New Roman"/>
          <w:b/>
        </w:rPr>
      </w:pPr>
    </w:p>
    <w:p w:rsidR="00E71D62" w:rsidRPr="002C3646" w:rsidRDefault="00E71D62" w:rsidP="00E65AE6">
      <w:pPr>
        <w:rPr>
          <w:rFonts w:ascii="Times New Roman" w:hAnsi="Times New Roman"/>
          <w:b/>
        </w:rPr>
      </w:pPr>
    </w:p>
    <w:p w:rsidR="00E71D62" w:rsidRPr="002C3646" w:rsidRDefault="00E71D62" w:rsidP="00E65AE6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КАДРОВОЕ ОБЕСПЕЧЕНИЕ</w:t>
      </w:r>
    </w:p>
    <w:tbl>
      <w:tblPr>
        <w:tblW w:w="0" w:type="auto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9"/>
        <w:gridCol w:w="2541"/>
      </w:tblGrid>
      <w:tr w:rsidR="00E71D62" w:rsidRPr="00113516" w:rsidTr="00E36815">
        <w:trPr>
          <w:cantSplit/>
          <w:jc w:val="center"/>
        </w:trPr>
        <w:tc>
          <w:tcPr>
            <w:tcW w:w="4149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D62" w:rsidRPr="008823E6" w:rsidRDefault="00E71D62" w:rsidP="00E36815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8823E6">
              <w:rPr>
                <w:rFonts w:ascii="Times New Roman" w:hAnsi="Times New Roman"/>
                <w:sz w:val="26"/>
                <w:szCs w:val="26"/>
              </w:rPr>
              <w:t>Показатели</w:t>
            </w:r>
            <w:proofErr w:type="spellEnd"/>
          </w:p>
        </w:tc>
        <w:tc>
          <w:tcPr>
            <w:tcW w:w="2541" w:type="dxa"/>
            <w:tcBorders>
              <w:top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D62" w:rsidRPr="008823E6" w:rsidRDefault="00E71D62" w:rsidP="00E36815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E71D62" w:rsidRPr="00113516" w:rsidTr="00E36815">
        <w:trPr>
          <w:cantSplit/>
          <w:jc w:val="center"/>
        </w:trPr>
        <w:tc>
          <w:tcPr>
            <w:tcW w:w="4149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D62" w:rsidRPr="008823E6" w:rsidRDefault="00E71D62" w:rsidP="00E36815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41" w:type="dxa"/>
            <w:tcBorders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D62" w:rsidRPr="008823E6" w:rsidRDefault="00E71D62" w:rsidP="00E36815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8823E6">
              <w:rPr>
                <w:rFonts w:ascii="Times New Roman" w:hAnsi="Times New Roman"/>
                <w:sz w:val="26"/>
                <w:szCs w:val="26"/>
              </w:rPr>
              <w:t>Количество</w:t>
            </w:r>
            <w:proofErr w:type="spellEnd"/>
          </w:p>
          <w:p w:rsidR="00E71D62" w:rsidRPr="00E65AE6" w:rsidRDefault="00E71D62" w:rsidP="00E36815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21</w:t>
            </w:r>
          </w:p>
        </w:tc>
      </w:tr>
      <w:tr w:rsidR="00E71D62" w:rsidRPr="00113516" w:rsidTr="00E36815">
        <w:trPr>
          <w:cantSplit/>
          <w:jc w:val="center"/>
        </w:trPr>
        <w:tc>
          <w:tcPr>
            <w:tcW w:w="41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D62" w:rsidRPr="008823E6" w:rsidRDefault="00E71D62" w:rsidP="00E36815">
            <w:pPr>
              <w:pStyle w:val="a3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8823E6">
              <w:rPr>
                <w:rFonts w:ascii="Times New Roman" w:hAnsi="Times New Roman"/>
                <w:sz w:val="26"/>
                <w:szCs w:val="26"/>
              </w:rPr>
              <w:t>Всего</w:t>
            </w:r>
            <w:proofErr w:type="spellEnd"/>
            <w:r w:rsidRPr="008823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23E6">
              <w:rPr>
                <w:rFonts w:ascii="Times New Roman" w:hAnsi="Times New Roman"/>
                <w:sz w:val="26"/>
                <w:szCs w:val="26"/>
              </w:rPr>
              <w:t>педагогов</w:t>
            </w:r>
            <w:proofErr w:type="spellEnd"/>
          </w:p>
        </w:tc>
        <w:tc>
          <w:tcPr>
            <w:tcW w:w="2541" w:type="dxa"/>
            <w:tcBorders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D62" w:rsidRPr="002C3646" w:rsidRDefault="00E71D62" w:rsidP="00E36815">
            <w:pPr>
              <w:pStyle w:val="a3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</w:tr>
      <w:tr w:rsidR="00E71D62" w:rsidRPr="00113516" w:rsidTr="00E36815">
        <w:trPr>
          <w:cantSplit/>
          <w:jc w:val="center"/>
        </w:trPr>
        <w:tc>
          <w:tcPr>
            <w:tcW w:w="41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D62" w:rsidRPr="008823E6" w:rsidRDefault="00E71D62" w:rsidP="00E36815">
            <w:pPr>
              <w:pStyle w:val="a3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8823E6">
              <w:rPr>
                <w:rFonts w:ascii="Times New Roman" w:hAnsi="Times New Roman"/>
                <w:sz w:val="26"/>
                <w:szCs w:val="26"/>
              </w:rPr>
              <w:t>Высшее</w:t>
            </w:r>
            <w:proofErr w:type="spellEnd"/>
            <w:r w:rsidRPr="008823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образование </w:t>
            </w:r>
            <w:proofErr w:type="spellStart"/>
            <w:r w:rsidRPr="008823E6">
              <w:rPr>
                <w:rFonts w:ascii="Times New Roman" w:hAnsi="Times New Roman"/>
                <w:sz w:val="26"/>
                <w:szCs w:val="26"/>
              </w:rPr>
              <w:t>всего</w:t>
            </w:r>
            <w:proofErr w:type="spellEnd"/>
          </w:p>
        </w:tc>
        <w:tc>
          <w:tcPr>
            <w:tcW w:w="2541" w:type="dxa"/>
            <w:tcBorders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D62" w:rsidRPr="002C3646" w:rsidRDefault="00E71D62" w:rsidP="00E36815">
            <w:pPr>
              <w:pStyle w:val="a3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</w:tr>
      <w:tr w:rsidR="00E71D62" w:rsidRPr="00113516" w:rsidTr="00E36815">
        <w:trPr>
          <w:cantSplit/>
          <w:jc w:val="center"/>
        </w:trPr>
        <w:tc>
          <w:tcPr>
            <w:tcW w:w="41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D62" w:rsidRPr="008823E6" w:rsidRDefault="00E71D62" w:rsidP="00E36815">
            <w:pPr>
              <w:pStyle w:val="a3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823E6">
              <w:rPr>
                <w:rFonts w:ascii="Times New Roman" w:hAnsi="Times New Roman"/>
                <w:sz w:val="26"/>
                <w:szCs w:val="26"/>
              </w:rPr>
              <w:t xml:space="preserve">В т. ч. </w:t>
            </w:r>
            <w:proofErr w:type="spellStart"/>
            <w:r w:rsidRPr="008823E6">
              <w:rPr>
                <w:rFonts w:ascii="Times New Roman" w:hAnsi="Times New Roman"/>
                <w:sz w:val="26"/>
                <w:szCs w:val="26"/>
              </w:rPr>
              <w:t>педагогическое</w:t>
            </w:r>
            <w:proofErr w:type="spellEnd"/>
          </w:p>
        </w:tc>
        <w:tc>
          <w:tcPr>
            <w:tcW w:w="2541" w:type="dxa"/>
            <w:tcBorders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D62" w:rsidRPr="002C3646" w:rsidRDefault="00E71D62" w:rsidP="00E36815">
            <w:pPr>
              <w:pStyle w:val="a3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</w:tr>
      <w:tr w:rsidR="00E71D62" w:rsidRPr="00113516" w:rsidTr="00E36815">
        <w:trPr>
          <w:cantSplit/>
          <w:jc w:val="center"/>
        </w:trPr>
        <w:tc>
          <w:tcPr>
            <w:tcW w:w="41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D62" w:rsidRPr="008823E6" w:rsidRDefault="00E71D62" w:rsidP="00E36815">
            <w:pPr>
              <w:pStyle w:val="a3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8823E6">
              <w:rPr>
                <w:rFonts w:ascii="Times New Roman" w:hAnsi="Times New Roman"/>
                <w:sz w:val="26"/>
                <w:szCs w:val="26"/>
              </w:rPr>
              <w:t>Педагоги</w:t>
            </w:r>
            <w:proofErr w:type="spellEnd"/>
            <w:r w:rsidRPr="008823E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823E6">
              <w:rPr>
                <w:rFonts w:ascii="Times New Roman" w:hAnsi="Times New Roman"/>
                <w:sz w:val="26"/>
                <w:szCs w:val="26"/>
              </w:rPr>
              <w:t>имеющие</w:t>
            </w:r>
            <w:proofErr w:type="spellEnd"/>
            <w:r w:rsidRPr="008823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23E6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8823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23E6">
              <w:rPr>
                <w:rFonts w:ascii="Times New Roman" w:hAnsi="Times New Roman"/>
                <w:sz w:val="26"/>
                <w:szCs w:val="26"/>
              </w:rPr>
              <w:t>стажу</w:t>
            </w:r>
            <w:proofErr w:type="spellEnd"/>
            <w:r w:rsidRPr="008823E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2541" w:type="dxa"/>
            <w:tcBorders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D62" w:rsidRPr="008823E6" w:rsidRDefault="00E71D62" w:rsidP="00E36815">
            <w:pPr>
              <w:pStyle w:val="a3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E71D62" w:rsidRPr="00113516" w:rsidTr="00E36815">
        <w:trPr>
          <w:cantSplit/>
          <w:jc w:val="center"/>
        </w:trPr>
        <w:tc>
          <w:tcPr>
            <w:tcW w:w="41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D62" w:rsidRPr="008823E6" w:rsidRDefault="00E71D62" w:rsidP="00E36815">
            <w:pPr>
              <w:pStyle w:val="a3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8823E6">
              <w:rPr>
                <w:rFonts w:ascii="Times New Roman" w:hAnsi="Times New Roman"/>
                <w:sz w:val="26"/>
                <w:szCs w:val="26"/>
              </w:rPr>
              <w:t>Свыше</w:t>
            </w:r>
            <w:proofErr w:type="spellEnd"/>
            <w:r w:rsidRPr="008823E6">
              <w:rPr>
                <w:rFonts w:ascii="Times New Roman" w:hAnsi="Times New Roman"/>
                <w:sz w:val="26"/>
                <w:szCs w:val="26"/>
              </w:rPr>
              <w:t xml:space="preserve"> 20 </w:t>
            </w:r>
            <w:proofErr w:type="spellStart"/>
            <w:r w:rsidRPr="008823E6">
              <w:rPr>
                <w:rFonts w:ascii="Times New Roman" w:hAnsi="Times New Roman"/>
                <w:sz w:val="26"/>
                <w:szCs w:val="26"/>
              </w:rPr>
              <w:t>лет</w:t>
            </w:r>
            <w:proofErr w:type="spellEnd"/>
          </w:p>
        </w:tc>
        <w:tc>
          <w:tcPr>
            <w:tcW w:w="2541" w:type="dxa"/>
            <w:tcBorders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D62" w:rsidRPr="002C3646" w:rsidRDefault="00E71D62" w:rsidP="00E36815">
            <w:pPr>
              <w:pStyle w:val="a3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</w:tr>
      <w:tr w:rsidR="00E71D62" w:rsidRPr="00113516" w:rsidTr="00E36815">
        <w:trPr>
          <w:cantSplit/>
          <w:jc w:val="center"/>
        </w:trPr>
        <w:tc>
          <w:tcPr>
            <w:tcW w:w="41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D62" w:rsidRPr="008823E6" w:rsidRDefault="00E71D62" w:rsidP="00E36815">
            <w:pPr>
              <w:pStyle w:val="a3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8823E6">
              <w:rPr>
                <w:rFonts w:ascii="Times New Roman" w:hAnsi="Times New Roman"/>
                <w:sz w:val="26"/>
                <w:szCs w:val="26"/>
              </w:rPr>
              <w:t>Педагоги</w:t>
            </w:r>
            <w:proofErr w:type="spellEnd"/>
            <w:r w:rsidRPr="008823E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823E6">
              <w:rPr>
                <w:rFonts w:ascii="Times New Roman" w:hAnsi="Times New Roman"/>
                <w:sz w:val="26"/>
                <w:szCs w:val="26"/>
              </w:rPr>
              <w:t>имеющие</w:t>
            </w:r>
            <w:proofErr w:type="spellEnd"/>
            <w:r w:rsidRPr="008823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23E6">
              <w:rPr>
                <w:rFonts w:ascii="Times New Roman" w:hAnsi="Times New Roman"/>
                <w:sz w:val="26"/>
                <w:szCs w:val="26"/>
              </w:rPr>
              <w:t>квалификационные</w:t>
            </w:r>
            <w:proofErr w:type="spellEnd"/>
            <w:r w:rsidRPr="008823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23E6">
              <w:rPr>
                <w:rFonts w:ascii="Times New Roman" w:hAnsi="Times New Roman"/>
                <w:sz w:val="26"/>
                <w:szCs w:val="26"/>
              </w:rPr>
              <w:t>категории</w:t>
            </w:r>
            <w:proofErr w:type="spellEnd"/>
          </w:p>
        </w:tc>
        <w:tc>
          <w:tcPr>
            <w:tcW w:w="2541" w:type="dxa"/>
            <w:tcBorders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D62" w:rsidRPr="008823E6" w:rsidRDefault="00E71D62" w:rsidP="00E36815">
            <w:pPr>
              <w:pStyle w:val="a3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E71D62" w:rsidRPr="00113516" w:rsidTr="00E36815">
        <w:trPr>
          <w:cantSplit/>
          <w:jc w:val="center"/>
        </w:trPr>
        <w:tc>
          <w:tcPr>
            <w:tcW w:w="41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D62" w:rsidRPr="002263BC" w:rsidRDefault="00E71D62" w:rsidP="00E36815">
            <w:pPr>
              <w:pStyle w:val="a3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Соответствие</w:t>
            </w:r>
          </w:p>
        </w:tc>
        <w:tc>
          <w:tcPr>
            <w:tcW w:w="2541" w:type="dxa"/>
            <w:tcBorders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D62" w:rsidRPr="00482EEE" w:rsidRDefault="00E71D62" w:rsidP="00E36815">
            <w:pPr>
              <w:pStyle w:val="a3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en-US"/>
              </w:rPr>
              <w:t>3</w:t>
            </w:r>
          </w:p>
        </w:tc>
      </w:tr>
    </w:tbl>
    <w:p w:rsidR="00E71D62" w:rsidRDefault="00E71D62" w:rsidP="00E65AE6">
      <w:pPr>
        <w:pStyle w:val="a3"/>
        <w:spacing w:after="0" w:line="100" w:lineRule="atLeast"/>
        <w:ind w:left="720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E71D62" w:rsidRPr="002C3646" w:rsidRDefault="00E71D62" w:rsidP="00E65AE6">
      <w:pPr>
        <w:pStyle w:val="a3"/>
        <w:spacing w:after="0" w:line="100" w:lineRule="atLeast"/>
        <w:ind w:left="720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E71D62" w:rsidRPr="00322B63" w:rsidRDefault="00E71D62" w:rsidP="00E65AE6">
      <w:pPr>
        <w:pStyle w:val="a3"/>
        <w:numPr>
          <w:ilvl w:val="0"/>
          <w:numId w:val="4"/>
        </w:numPr>
        <w:spacing w:after="0" w:line="100" w:lineRule="atLeast"/>
        <w:jc w:val="center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322B63">
        <w:rPr>
          <w:rFonts w:ascii="Times New Roman" w:hAnsi="Times New Roman"/>
          <w:b/>
          <w:color w:val="auto"/>
          <w:sz w:val="24"/>
          <w:szCs w:val="24"/>
          <w:lang w:val="ru-RU"/>
        </w:rPr>
        <w:t>МАТЕРИАЛЬНО - ТЕХНИЧЕСКОЕ ОБЕСПЕЧЕНИЕ</w:t>
      </w:r>
    </w:p>
    <w:p w:rsidR="00E71D62" w:rsidRPr="002C3646" w:rsidRDefault="00E71D62" w:rsidP="00E65AE6">
      <w:pPr>
        <w:pStyle w:val="a5"/>
        <w:jc w:val="center"/>
        <w:rPr>
          <w:rFonts w:ascii="Times New Roman" w:hAnsi="Times New Roman" w:cs="Times New Roman"/>
          <w:b/>
          <w:lang w:val="ru-RU"/>
        </w:rPr>
      </w:pPr>
    </w:p>
    <w:p w:rsidR="00E71D62" w:rsidRDefault="00E71D62" w:rsidP="00E65AE6">
      <w:pPr>
        <w:pStyle w:val="a5"/>
        <w:jc w:val="both"/>
        <w:rPr>
          <w:rFonts w:ascii="Times New Roman" w:hAnsi="Times New Roman" w:cs="Times New Roman"/>
          <w:lang w:val="ru-RU"/>
        </w:rPr>
      </w:pPr>
    </w:p>
    <w:p w:rsidR="00E71D62" w:rsidRDefault="00E71D62" w:rsidP="00E65AE6">
      <w:pPr>
        <w:pStyle w:val="a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 xml:space="preserve">Для проведения занятий в спортивных секциях и кружках дополнительного образования школа располагает оборудованным спортивным залом и кабинетом для проведения занятий кружка «Очумелые ручки». Занятия проводятся с использованием необходимого инвентаря: </w:t>
      </w:r>
    </w:p>
    <w:p w:rsidR="00E71D62" w:rsidRDefault="00E71D62" w:rsidP="00E65AE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волейбольные, футбольные, баскетбольные  мячи;</w:t>
      </w:r>
    </w:p>
    <w:p w:rsidR="00E71D62" w:rsidRDefault="00E71D62" w:rsidP="00E65AE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волейбольная сетка;</w:t>
      </w:r>
    </w:p>
    <w:p w:rsidR="00E71D62" w:rsidRDefault="00E71D62" w:rsidP="00E65AE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ворота для мини-футбола;</w:t>
      </w:r>
    </w:p>
    <w:p w:rsidR="00E71D62" w:rsidRDefault="00E71D62" w:rsidP="00E65AE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скакалки гимнастические;</w:t>
      </w:r>
    </w:p>
    <w:p w:rsidR="00E71D62" w:rsidRDefault="00E71D62" w:rsidP="00E65AE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обручи;</w:t>
      </w:r>
    </w:p>
    <w:p w:rsidR="00E71D62" w:rsidRDefault="00E71D62" w:rsidP="00E65AE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маты гимнастические;</w:t>
      </w:r>
    </w:p>
    <w:p w:rsidR="00E71D62" w:rsidRDefault="00E71D62" w:rsidP="00E65AE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баскетбольная корзина;</w:t>
      </w:r>
    </w:p>
    <w:p w:rsidR="00E71D62" w:rsidRPr="002C3646" w:rsidRDefault="00E71D62" w:rsidP="00E65AE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lang w:val="ru-RU"/>
        </w:rPr>
      </w:pPr>
      <w:r w:rsidRPr="002C3646">
        <w:rPr>
          <w:rFonts w:ascii="Times New Roman" w:hAnsi="Times New Roman"/>
          <w:lang w:val="ru-RU"/>
        </w:rPr>
        <w:t>материалы для оформления  творчества детей</w:t>
      </w:r>
      <w:r>
        <w:rPr>
          <w:rFonts w:ascii="Times New Roman" w:hAnsi="Times New Roman"/>
          <w:lang w:val="ru-RU"/>
        </w:rPr>
        <w:t>;</w:t>
      </w:r>
    </w:p>
    <w:p w:rsidR="00E71D62" w:rsidRPr="002C3646" w:rsidRDefault="00E71D62" w:rsidP="00E65AE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>канцелярские принадлежности;</w:t>
      </w:r>
    </w:p>
    <w:p w:rsidR="00E71D62" w:rsidRDefault="00E71D62" w:rsidP="00E65AE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ноутбук;</w:t>
      </w:r>
    </w:p>
    <w:p w:rsidR="00E71D62" w:rsidRPr="002C3646" w:rsidRDefault="00E71D62" w:rsidP="00E65AE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колонки.</w:t>
      </w:r>
    </w:p>
    <w:p w:rsidR="00E71D62" w:rsidRDefault="00E71D62" w:rsidP="00E65AE6">
      <w:pPr>
        <w:pStyle w:val="a5"/>
        <w:jc w:val="both"/>
        <w:rPr>
          <w:rFonts w:ascii="Times New Roman" w:hAnsi="Times New Roman" w:cs="Times New Roman"/>
          <w:lang w:val="ru-RU"/>
        </w:rPr>
      </w:pPr>
    </w:p>
    <w:p w:rsidR="00E71D62" w:rsidRDefault="00E71D62" w:rsidP="00E65AE6">
      <w:pPr>
        <w:pStyle w:val="a5"/>
        <w:jc w:val="both"/>
        <w:rPr>
          <w:rFonts w:ascii="Times New Roman" w:hAnsi="Times New Roman" w:cs="Times New Roman"/>
          <w:lang w:val="ru-RU"/>
        </w:rPr>
      </w:pPr>
    </w:p>
    <w:p w:rsidR="00E71D62" w:rsidRDefault="00E71D62" w:rsidP="00E65AE6">
      <w:pPr>
        <w:pStyle w:val="a5"/>
        <w:jc w:val="both"/>
        <w:rPr>
          <w:rFonts w:ascii="Times New Roman" w:hAnsi="Times New Roman" w:cs="Times New Roman"/>
          <w:lang w:val="ru-RU"/>
        </w:rPr>
      </w:pPr>
    </w:p>
    <w:p w:rsidR="00E71D62" w:rsidRDefault="00E71D62" w:rsidP="00E65AE6">
      <w:pPr>
        <w:pStyle w:val="a5"/>
        <w:jc w:val="both"/>
        <w:rPr>
          <w:rFonts w:ascii="Times New Roman" w:hAnsi="Times New Roman" w:cs="Times New Roman"/>
          <w:lang w:val="ru-RU"/>
        </w:rPr>
      </w:pPr>
    </w:p>
    <w:p w:rsidR="00E71D62" w:rsidRPr="002C3646" w:rsidRDefault="00E71D62" w:rsidP="00E65AE6">
      <w:pPr>
        <w:pStyle w:val="a5"/>
        <w:rPr>
          <w:rFonts w:ascii="Times New Roman" w:hAnsi="Times New Roman" w:cs="Times New Roman"/>
          <w:lang w:val="ru-RU"/>
        </w:rPr>
      </w:pPr>
    </w:p>
    <w:p w:rsidR="00E71D62" w:rsidRDefault="00E71D62"/>
    <w:sectPr w:rsidR="00E71D62" w:rsidSect="007E6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D62" w:rsidRDefault="00E71D62" w:rsidP="00E65AE6">
      <w:pPr>
        <w:spacing w:after="0" w:line="240" w:lineRule="auto"/>
      </w:pPr>
      <w:r>
        <w:separator/>
      </w:r>
    </w:p>
  </w:endnote>
  <w:endnote w:type="continuationSeparator" w:id="0">
    <w:p w:rsidR="00E71D62" w:rsidRDefault="00E71D62" w:rsidP="00E6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D62" w:rsidRDefault="00E71D62" w:rsidP="00E65AE6">
      <w:pPr>
        <w:spacing w:after="0" w:line="240" w:lineRule="auto"/>
      </w:pPr>
      <w:r>
        <w:separator/>
      </w:r>
    </w:p>
  </w:footnote>
  <w:footnote w:type="continuationSeparator" w:id="0">
    <w:p w:rsidR="00E71D62" w:rsidRDefault="00E71D62" w:rsidP="00E65AE6">
      <w:pPr>
        <w:spacing w:after="0" w:line="240" w:lineRule="auto"/>
      </w:pPr>
      <w:r>
        <w:continuationSeparator/>
      </w:r>
    </w:p>
  </w:footnote>
  <w:footnote w:id="1">
    <w:p w:rsidR="00E71D62" w:rsidRDefault="00E71D62" w:rsidP="00E65AE6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/>
        </w:rPr>
        <w:t>Общеобразовательные общеразвивающие программы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ADCCD82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25237EE"/>
    <w:multiLevelType w:val="hybridMultilevel"/>
    <w:tmpl w:val="925C8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D6548A"/>
    <w:multiLevelType w:val="hybridMultilevel"/>
    <w:tmpl w:val="FCEC7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8A2C80"/>
    <w:multiLevelType w:val="hybridMultilevel"/>
    <w:tmpl w:val="C8A63664"/>
    <w:lvl w:ilvl="0" w:tplc="04190003">
      <w:start w:val="1"/>
      <w:numFmt w:val="bullet"/>
      <w:lvlText w:val="o"/>
      <w:lvlJc w:val="left"/>
      <w:pPr>
        <w:ind w:left="81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" w15:restartNumberingAfterBreak="0">
    <w:nsid w:val="15AB076D"/>
    <w:multiLevelType w:val="hybridMultilevel"/>
    <w:tmpl w:val="45448DE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E40F89"/>
    <w:multiLevelType w:val="hybridMultilevel"/>
    <w:tmpl w:val="172A222A"/>
    <w:lvl w:ilvl="0" w:tplc="04190003">
      <w:start w:val="1"/>
      <w:numFmt w:val="bullet"/>
      <w:lvlText w:val="o"/>
      <w:lvlJc w:val="left"/>
      <w:pPr>
        <w:ind w:left="81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7" w15:restartNumberingAfterBreak="0">
    <w:nsid w:val="560E2A64"/>
    <w:multiLevelType w:val="multilevel"/>
    <w:tmpl w:val="132A8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D747B28"/>
    <w:multiLevelType w:val="multilevel"/>
    <w:tmpl w:val="0C766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3BE2377"/>
    <w:multiLevelType w:val="hybridMultilevel"/>
    <w:tmpl w:val="3C8C4852"/>
    <w:lvl w:ilvl="0" w:tplc="E1B814B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85F20ED"/>
    <w:multiLevelType w:val="hybridMultilevel"/>
    <w:tmpl w:val="46CA2DD4"/>
    <w:lvl w:ilvl="0" w:tplc="D40C68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7A6C5177"/>
    <w:multiLevelType w:val="hybridMultilevel"/>
    <w:tmpl w:val="A654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0DD"/>
    <w:rsid w:val="00080585"/>
    <w:rsid w:val="000D1028"/>
    <w:rsid w:val="00113516"/>
    <w:rsid w:val="001254AA"/>
    <w:rsid w:val="00170DE5"/>
    <w:rsid w:val="00187229"/>
    <w:rsid w:val="00196F96"/>
    <w:rsid w:val="001C5D03"/>
    <w:rsid w:val="001E5C52"/>
    <w:rsid w:val="001E60DD"/>
    <w:rsid w:val="002263BC"/>
    <w:rsid w:val="00240948"/>
    <w:rsid w:val="002C3646"/>
    <w:rsid w:val="002F20EC"/>
    <w:rsid w:val="00322B63"/>
    <w:rsid w:val="00355692"/>
    <w:rsid w:val="003A2D48"/>
    <w:rsid w:val="00417A5B"/>
    <w:rsid w:val="00424773"/>
    <w:rsid w:val="00425D5D"/>
    <w:rsid w:val="00466952"/>
    <w:rsid w:val="00482EEE"/>
    <w:rsid w:val="004E0A62"/>
    <w:rsid w:val="00550C2F"/>
    <w:rsid w:val="005C60FC"/>
    <w:rsid w:val="006003D5"/>
    <w:rsid w:val="006565CF"/>
    <w:rsid w:val="00671B2B"/>
    <w:rsid w:val="006F1A78"/>
    <w:rsid w:val="007A652A"/>
    <w:rsid w:val="007E6FB0"/>
    <w:rsid w:val="00812EC1"/>
    <w:rsid w:val="008823E6"/>
    <w:rsid w:val="008864BE"/>
    <w:rsid w:val="008B26DD"/>
    <w:rsid w:val="008C1E70"/>
    <w:rsid w:val="00907724"/>
    <w:rsid w:val="00917291"/>
    <w:rsid w:val="00937C99"/>
    <w:rsid w:val="009D0024"/>
    <w:rsid w:val="009D55CA"/>
    <w:rsid w:val="009E29D4"/>
    <w:rsid w:val="00A819B2"/>
    <w:rsid w:val="00AB11BF"/>
    <w:rsid w:val="00B0207E"/>
    <w:rsid w:val="00B2185E"/>
    <w:rsid w:val="00B34C1E"/>
    <w:rsid w:val="00B703D8"/>
    <w:rsid w:val="00BA7228"/>
    <w:rsid w:val="00C00C9C"/>
    <w:rsid w:val="00C4597F"/>
    <w:rsid w:val="00CC5225"/>
    <w:rsid w:val="00CD37B3"/>
    <w:rsid w:val="00DE783E"/>
    <w:rsid w:val="00E068B0"/>
    <w:rsid w:val="00E342F5"/>
    <w:rsid w:val="00E36815"/>
    <w:rsid w:val="00E65AE6"/>
    <w:rsid w:val="00E71D62"/>
    <w:rsid w:val="00E8146E"/>
    <w:rsid w:val="00E92DEE"/>
    <w:rsid w:val="00EE3122"/>
    <w:rsid w:val="00EF4F0B"/>
    <w:rsid w:val="00F23000"/>
    <w:rsid w:val="00F62D9A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FA6531C-92AB-494E-8CE7-ADDA171C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AE6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E65A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5AE6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uiPriority w:val="99"/>
    <w:rsid w:val="00E65A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3">
    <w:name w:val="Базовый"/>
    <w:link w:val="a4"/>
    <w:uiPriority w:val="99"/>
    <w:rsid w:val="00E65AE6"/>
    <w:pPr>
      <w:suppressAutoHyphens/>
      <w:spacing w:after="200" w:line="276" w:lineRule="auto"/>
    </w:pPr>
    <w:rPr>
      <w:rFonts w:eastAsia="SimSun"/>
      <w:color w:val="00000A"/>
      <w:lang w:val="en-US"/>
    </w:rPr>
  </w:style>
  <w:style w:type="paragraph" w:styleId="a5">
    <w:name w:val="List Paragraph"/>
    <w:basedOn w:val="a"/>
    <w:uiPriority w:val="99"/>
    <w:qFormat/>
    <w:rsid w:val="00E65AE6"/>
    <w:pPr>
      <w:spacing w:after="0" w:line="240" w:lineRule="auto"/>
      <w:ind w:left="720"/>
      <w:contextualSpacing/>
    </w:pPr>
    <w:rPr>
      <w:rFonts w:cs="Calibri"/>
      <w:sz w:val="24"/>
      <w:szCs w:val="24"/>
      <w:lang w:val="en-US" w:eastAsia="en-US"/>
    </w:rPr>
  </w:style>
  <w:style w:type="character" w:customStyle="1" w:styleId="a4">
    <w:name w:val="Базовый Знак"/>
    <w:link w:val="a3"/>
    <w:uiPriority w:val="99"/>
    <w:locked/>
    <w:rsid w:val="00E65AE6"/>
    <w:rPr>
      <w:rFonts w:eastAsia="SimSun"/>
      <w:color w:val="00000A"/>
      <w:sz w:val="22"/>
      <w:lang w:val="en-US"/>
    </w:rPr>
  </w:style>
  <w:style w:type="paragraph" w:customStyle="1" w:styleId="2">
    <w:name w:val="Обычный (веб)2"/>
    <w:basedOn w:val="a"/>
    <w:uiPriority w:val="99"/>
    <w:rsid w:val="00E65AE6"/>
    <w:pPr>
      <w:spacing w:before="150" w:after="0" w:line="288" w:lineRule="auto"/>
      <w:ind w:right="75"/>
    </w:pPr>
    <w:rPr>
      <w:rFonts w:ascii="Times New Roman" w:hAnsi="Times New Roman"/>
      <w:color w:val="000000"/>
      <w:sz w:val="21"/>
      <w:szCs w:val="21"/>
    </w:rPr>
  </w:style>
  <w:style w:type="paragraph" w:customStyle="1" w:styleId="20">
    <w:name w:val="Обычный2"/>
    <w:basedOn w:val="a"/>
    <w:uiPriority w:val="99"/>
    <w:rsid w:val="00E65AE6"/>
    <w:pPr>
      <w:spacing w:after="0" w:line="288" w:lineRule="auto"/>
    </w:pPr>
    <w:rPr>
      <w:rFonts w:ascii="Verdana" w:hAnsi="Verdana"/>
      <w:color w:val="000000"/>
      <w:sz w:val="21"/>
      <w:szCs w:val="21"/>
    </w:rPr>
  </w:style>
  <w:style w:type="character" w:styleId="a6">
    <w:name w:val="Strong"/>
    <w:basedOn w:val="a0"/>
    <w:uiPriority w:val="99"/>
    <w:qFormat/>
    <w:rsid w:val="00E65AE6"/>
    <w:rPr>
      <w:rFonts w:cs="Times New Roman"/>
      <w:b/>
    </w:rPr>
  </w:style>
  <w:style w:type="paragraph" w:customStyle="1" w:styleId="a7">
    <w:name w:val="Содержимое таблицы"/>
    <w:basedOn w:val="a3"/>
    <w:uiPriority w:val="99"/>
    <w:rsid w:val="00E65AE6"/>
    <w:pPr>
      <w:suppressLineNumbers/>
    </w:pPr>
  </w:style>
  <w:style w:type="paragraph" w:styleId="a8">
    <w:name w:val="Normal (Web)"/>
    <w:basedOn w:val="a3"/>
    <w:uiPriority w:val="99"/>
    <w:rsid w:val="00E65AE6"/>
    <w:pPr>
      <w:spacing w:before="280" w:after="280"/>
    </w:pPr>
  </w:style>
  <w:style w:type="table" w:styleId="a9">
    <w:name w:val="Table Grid"/>
    <w:basedOn w:val="a1"/>
    <w:uiPriority w:val="99"/>
    <w:rsid w:val="00E65AE6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note text"/>
    <w:basedOn w:val="a"/>
    <w:link w:val="ab"/>
    <w:uiPriority w:val="99"/>
    <w:semiHidden/>
    <w:rsid w:val="00E65AE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E65AE6"/>
    <w:rPr>
      <w:rFonts w:eastAsia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E65AE6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886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864B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074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2020-09-17T06:27:00Z</cp:lastPrinted>
  <dcterms:created xsi:type="dcterms:W3CDTF">2020-02-27T07:26:00Z</dcterms:created>
  <dcterms:modified xsi:type="dcterms:W3CDTF">2020-09-17T06:46:00Z</dcterms:modified>
</cp:coreProperties>
</file>