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F3C" w:rsidRDefault="00ED4F3C" w:rsidP="00C03D0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Муниципальное бюджетное общеобразовательное учреждение</w:t>
      </w:r>
    </w:p>
    <w:p w:rsidR="00ED4F3C" w:rsidRDefault="00ED4F3C" w:rsidP="00C03D0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«Берлинская основная общеобразовательная школа»</w:t>
      </w:r>
    </w:p>
    <w:p w:rsidR="00ED4F3C" w:rsidRDefault="00ED4F3C" w:rsidP="009B778F">
      <w:pPr>
        <w:spacing w:after="0" w:line="240" w:lineRule="auto"/>
        <w:jc w:val="center"/>
        <w:rPr>
          <w:rFonts w:ascii="Times New Roman" w:hAnsi="Times New Roman"/>
          <w:b/>
          <w:bCs/>
          <w:sz w:val="24"/>
          <w:szCs w:val="24"/>
          <w:lang w:eastAsia="ru-RU"/>
        </w:rPr>
      </w:pPr>
    </w:p>
    <w:p w:rsidR="00ED4F3C" w:rsidRDefault="00ED4F3C" w:rsidP="009B778F">
      <w:pPr>
        <w:spacing w:after="0" w:line="240" w:lineRule="auto"/>
        <w:jc w:val="center"/>
        <w:rPr>
          <w:rFonts w:ascii="Times New Roman" w:hAnsi="Times New Roman"/>
          <w:b/>
          <w:bCs/>
          <w:sz w:val="24"/>
          <w:szCs w:val="24"/>
          <w:lang w:eastAsia="ru-RU"/>
        </w:rPr>
      </w:pPr>
    </w:p>
    <w:p w:rsidR="00ED4F3C" w:rsidRPr="00003E8E" w:rsidRDefault="00ED4F3C" w:rsidP="009B778F">
      <w:pPr>
        <w:spacing w:after="0" w:line="240" w:lineRule="auto"/>
        <w:jc w:val="center"/>
        <w:rPr>
          <w:rFonts w:ascii="Times New Roman" w:hAnsi="Times New Roman"/>
          <w:b/>
          <w:bCs/>
          <w:sz w:val="24"/>
          <w:szCs w:val="24"/>
          <w:lang w:eastAsia="ru-RU"/>
        </w:rPr>
      </w:pPr>
      <w:r w:rsidRPr="00003E8E">
        <w:rPr>
          <w:rFonts w:ascii="Times New Roman" w:hAnsi="Times New Roman"/>
          <w:b/>
          <w:bCs/>
          <w:sz w:val="24"/>
          <w:szCs w:val="24"/>
          <w:lang w:eastAsia="ru-RU"/>
        </w:rPr>
        <w:t xml:space="preserve"> ПЛАН </w:t>
      </w:r>
    </w:p>
    <w:p w:rsidR="00ED4F3C" w:rsidRPr="00003E8E" w:rsidRDefault="00ED4F3C" w:rsidP="00C03D0E">
      <w:pPr>
        <w:spacing w:after="0" w:line="240" w:lineRule="auto"/>
        <w:jc w:val="center"/>
        <w:rPr>
          <w:rFonts w:ascii="Times New Roman" w:hAnsi="Times New Roman"/>
          <w:b/>
          <w:bCs/>
          <w:sz w:val="24"/>
          <w:szCs w:val="24"/>
          <w:lang w:eastAsia="ru-RU"/>
        </w:rPr>
      </w:pPr>
      <w:r w:rsidRPr="00003E8E">
        <w:rPr>
          <w:rFonts w:ascii="Times New Roman" w:hAnsi="Times New Roman"/>
          <w:b/>
          <w:bCs/>
          <w:sz w:val="24"/>
          <w:szCs w:val="24"/>
          <w:lang w:eastAsia="ru-RU"/>
        </w:rPr>
        <w:t>ПРОФОРИЕНТАЦИОННОЙ  РАБОТЫ</w:t>
      </w:r>
      <w:r>
        <w:rPr>
          <w:rFonts w:ascii="Times New Roman" w:hAnsi="Times New Roman"/>
          <w:b/>
          <w:bCs/>
          <w:sz w:val="24"/>
          <w:szCs w:val="24"/>
          <w:lang w:eastAsia="ru-RU"/>
        </w:rPr>
        <w:t xml:space="preserve"> </w:t>
      </w:r>
      <w:r w:rsidRPr="00003E8E">
        <w:rPr>
          <w:rFonts w:ascii="Times New Roman" w:hAnsi="Times New Roman"/>
          <w:b/>
          <w:bCs/>
          <w:sz w:val="24"/>
          <w:szCs w:val="24"/>
          <w:lang w:eastAsia="ru-RU"/>
        </w:rPr>
        <w:br/>
        <w:t>на 2020</w:t>
      </w:r>
      <w:r>
        <w:rPr>
          <w:rFonts w:ascii="Times New Roman" w:hAnsi="Times New Roman"/>
          <w:b/>
          <w:bCs/>
          <w:sz w:val="24"/>
          <w:szCs w:val="24"/>
          <w:lang w:eastAsia="ru-RU"/>
        </w:rPr>
        <w:t xml:space="preserve"> - 2021 г.</w:t>
      </w:r>
    </w:p>
    <w:p w:rsidR="00ED4F3C" w:rsidRPr="00003E8E" w:rsidRDefault="00ED4F3C" w:rsidP="009B778F">
      <w:pPr>
        <w:spacing w:after="0" w:line="240" w:lineRule="auto"/>
        <w:jc w:val="center"/>
        <w:rPr>
          <w:rFonts w:ascii="Times New Roman" w:hAnsi="Times New Roman"/>
          <w:sz w:val="24"/>
          <w:szCs w:val="24"/>
          <w:lang w:eastAsia="ru-RU"/>
        </w:rPr>
      </w:pPr>
    </w:p>
    <w:tbl>
      <w:tblPr>
        <w:tblW w:w="9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10"/>
        <w:gridCol w:w="5484"/>
        <w:gridCol w:w="1306"/>
        <w:gridCol w:w="2335"/>
      </w:tblGrid>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w:t>
            </w:r>
            <w:r w:rsidRPr="00FA3443">
              <w:rPr>
                <w:rFonts w:ascii="Times New Roman" w:hAnsi="Times New Roman"/>
                <w:sz w:val="24"/>
                <w:szCs w:val="24"/>
              </w:rPr>
              <w:br/>
              <w:t>п/п</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931F8">
            <w:pPr>
              <w:jc w:val="center"/>
              <w:rPr>
                <w:rFonts w:ascii="Times New Roman" w:hAnsi="Times New Roman"/>
                <w:sz w:val="24"/>
                <w:szCs w:val="24"/>
              </w:rPr>
            </w:pPr>
            <w:r w:rsidRPr="00FA3443">
              <w:rPr>
                <w:rFonts w:ascii="Times New Roman" w:hAnsi="Times New Roman"/>
                <w:sz w:val="24"/>
                <w:szCs w:val="24"/>
              </w:rPr>
              <w:t>Содержание деятельности</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931F8">
            <w:pPr>
              <w:jc w:val="center"/>
              <w:rPr>
                <w:rFonts w:ascii="Times New Roman" w:hAnsi="Times New Roman"/>
                <w:sz w:val="24"/>
                <w:szCs w:val="24"/>
              </w:rPr>
            </w:pPr>
            <w:r w:rsidRPr="00FA3443">
              <w:rPr>
                <w:rFonts w:ascii="Times New Roman" w:hAnsi="Times New Roman"/>
                <w:sz w:val="24"/>
                <w:szCs w:val="24"/>
              </w:rPr>
              <w:t>Дата</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931F8">
            <w:pPr>
              <w:jc w:val="center"/>
              <w:rPr>
                <w:rFonts w:ascii="Times New Roman" w:hAnsi="Times New Roman"/>
                <w:sz w:val="24"/>
                <w:szCs w:val="24"/>
              </w:rPr>
            </w:pPr>
            <w:r w:rsidRPr="00FA3443">
              <w:rPr>
                <w:rFonts w:ascii="Times New Roman" w:hAnsi="Times New Roman"/>
                <w:sz w:val="24"/>
                <w:szCs w:val="24"/>
              </w:rPr>
              <w:t>Ответственные</w:t>
            </w:r>
          </w:p>
        </w:tc>
      </w:tr>
      <w:tr w:rsidR="00ED4F3C" w:rsidRPr="00FA3443" w:rsidTr="006C2116">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b/>
                <w:sz w:val="24"/>
                <w:szCs w:val="24"/>
              </w:rPr>
            </w:pPr>
            <w:r w:rsidRPr="00FA3443">
              <w:rPr>
                <w:rFonts w:ascii="Times New Roman" w:hAnsi="Times New Roman"/>
                <w:b/>
                <w:sz w:val="24"/>
                <w:szCs w:val="24"/>
              </w:rPr>
              <w:t xml:space="preserve">1. </w:t>
            </w:r>
          </w:p>
        </w:tc>
        <w:tc>
          <w:tcPr>
            <w:tcW w:w="9125" w:type="dxa"/>
            <w:gridSpan w:val="3"/>
            <w:tcBorders>
              <w:top w:val="single" w:sz="4" w:space="0" w:color="auto"/>
              <w:left w:val="single" w:sz="4" w:space="0" w:color="auto"/>
              <w:bottom w:val="single" w:sz="4" w:space="0" w:color="auto"/>
            </w:tcBorders>
            <w:vAlign w:val="center"/>
          </w:tcPr>
          <w:p w:rsidR="00ED4F3C" w:rsidRPr="00FA3443" w:rsidRDefault="00ED4F3C" w:rsidP="00483708">
            <w:pPr>
              <w:rPr>
                <w:rFonts w:ascii="Times New Roman" w:hAnsi="Times New Roman"/>
                <w:b/>
                <w:sz w:val="24"/>
                <w:szCs w:val="24"/>
              </w:rPr>
            </w:pPr>
            <w:r w:rsidRPr="00FA3443">
              <w:rPr>
                <w:rFonts w:ascii="Times New Roman" w:hAnsi="Times New Roman"/>
                <w:b/>
                <w:sz w:val="24"/>
                <w:szCs w:val="24"/>
              </w:rPr>
              <w:t>Организационная работа:</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79238D">
            <w:pPr>
              <w:spacing w:after="0"/>
              <w:rPr>
                <w:rFonts w:ascii="Times New Roman" w:hAnsi="Times New Roman"/>
                <w:sz w:val="24"/>
                <w:szCs w:val="24"/>
              </w:rPr>
            </w:pPr>
            <w:r>
              <w:rPr>
                <w:rFonts w:ascii="Times New Roman" w:hAnsi="Times New Roman"/>
                <w:sz w:val="24"/>
                <w:szCs w:val="24"/>
              </w:rPr>
              <w:t>1.1</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sz w:val="24"/>
                <w:szCs w:val="24"/>
              </w:rPr>
            </w:pPr>
            <w:r w:rsidRPr="00FA3443">
              <w:rPr>
                <w:rFonts w:ascii="Times New Roman" w:hAnsi="Times New Roman"/>
                <w:sz w:val="24"/>
                <w:szCs w:val="24"/>
              </w:rPr>
              <w:t xml:space="preserve">Опубликование в СМИ информации о </w:t>
            </w:r>
            <w:proofErr w:type="spellStart"/>
            <w:r w:rsidRPr="00FA3443">
              <w:rPr>
                <w:rFonts w:ascii="Times New Roman" w:hAnsi="Times New Roman"/>
                <w:sz w:val="24"/>
                <w:szCs w:val="24"/>
              </w:rPr>
              <w:t>профориентационной</w:t>
            </w:r>
            <w:proofErr w:type="spellEnd"/>
            <w:r w:rsidRPr="00FA3443">
              <w:rPr>
                <w:rFonts w:ascii="Times New Roman" w:hAnsi="Times New Roman"/>
                <w:sz w:val="24"/>
                <w:szCs w:val="24"/>
              </w:rPr>
              <w:t xml:space="preserve"> деятельности  </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spacing w:after="0"/>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spacing w:after="0"/>
              <w:rPr>
                <w:rFonts w:ascii="Times New Roman" w:hAnsi="Times New Roman"/>
                <w:sz w:val="24"/>
                <w:szCs w:val="24"/>
              </w:rPr>
            </w:pPr>
            <w:r>
              <w:rPr>
                <w:rFonts w:ascii="Times New Roman" w:hAnsi="Times New Roman"/>
                <w:sz w:val="24"/>
                <w:szCs w:val="24"/>
              </w:rPr>
              <w:t>Директор школы, педагог-организатор</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t>1.2</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sz w:val="24"/>
                <w:szCs w:val="24"/>
              </w:rPr>
            </w:pPr>
            <w:r w:rsidRPr="00FA3443">
              <w:rPr>
                <w:rFonts w:ascii="Times New Roman" w:hAnsi="Times New Roman"/>
                <w:sz w:val="24"/>
                <w:szCs w:val="24"/>
              </w:rPr>
              <w:t xml:space="preserve">Размещение информации о </w:t>
            </w:r>
            <w:proofErr w:type="spellStart"/>
            <w:r w:rsidRPr="00FA3443">
              <w:rPr>
                <w:rFonts w:ascii="Times New Roman" w:hAnsi="Times New Roman"/>
                <w:sz w:val="24"/>
                <w:szCs w:val="24"/>
              </w:rPr>
              <w:t>профориентационной</w:t>
            </w:r>
            <w:proofErr w:type="spellEnd"/>
            <w:r w:rsidRPr="00FA3443">
              <w:rPr>
                <w:rFonts w:ascii="Times New Roman" w:hAnsi="Times New Roman"/>
                <w:sz w:val="24"/>
                <w:szCs w:val="24"/>
              </w:rPr>
              <w:t xml:space="preserve"> деятельности  на сайтах ОО</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t>Ответственный за сайт школы</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t>1.3</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sz w:val="24"/>
                <w:szCs w:val="24"/>
              </w:rPr>
            </w:pPr>
            <w:r>
              <w:rPr>
                <w:rFonts w:ascii="Times New Roman" w:hAnsi="Times New Roman"/>
                <w:sz w:val="24"/>
                <w:szCs w:val="24"/>
              </w:rPr>
              <w:t>Проведение</w:t>
            </w:r>
            <w:r w:rsidRPr="00FA3443">
              <w:rPr>
                <w:rFonts w:ascii="Times New Roman" w:hAnsi="Times New Roman"/>
                <w:sz w:val="24"/>
                <w:szCs w:val="24"/>
              </w:rPr>
              <w:t xml:space="preserve"> </w:t>
            </w:r>
            <w:proofErr w:type="spellStart"/>
            <w:r w:rsidRPr="00FA3443">
              <w:rPr>
                <w:rFonts w:ascii="Times New Roman" w:hAnsi="Times New Roman"/>
                <w:sz w:val="24"/>
                <w:szCs w:val="24"/>
              </w:rPr>
              <w:t>профориентационных</w:t>
            </w:r>
            <w:proofErr w:type="spellEnd"/>
            <w:r w:rsidRPr="00FA3443">
              <w:rPr>
                <w:rFonts w:ascii="Times New Roman" w:hAnsi="Times New Roman"/>
                <w:sz w:val="24"/>
                <w:szCs w:val="24"/>
              </w:rPr>
              <w:t xml:space="preserve"> диагностик и исследований по единым методикам: «Исследование готовности учащихся к выбору профессии», «Изучение личностных особенностей и способностей</w:t>
            </w:r>
            <w:r w:rsidRPr="00FA3443">
              <w:rPr>
                <w:rFonts w:ascii="Times New Roman" w:hAnsi="Times New Roman"/>
                <w:sz w:val="24"/>
                <w:szCs w:val="24"/>
              </w:rPr>
              <w:br/>
              <w:t>обучающихся», «Изучение склонностей и интересов», «Изучение профессиональных</w:t>
            </w:r>
            <w:r w:rsidRPr="00FA3443">
              <w:rPr>
                <w:rFonts w:ascii="Times New Roman" w:hAnsi="Times New Roman"/>
                <w:sz w:val="24"/>
                <w:szCs w:val="24"/>
              </w:rPr>
              <w:br/>
              <w:t xml:space="preserve">намерений и планов обучающихся» и т.д. </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Март</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proofErr w:type="spellStart"/>
            <w:r>
              <w:rPr>
                <w:rFonts w:ascii="Times New Roman" w:hAnsi="Times New Roman"/>
                <w:sz w:val="24"/>
                <w:szCs w:val="24"/>
              </w:rPr>
              <w:t>Зам.директора</w:t>
            </w:r>
            <w:proofErr w:type="spellEnd"/>
            <w:r>
              <w:rPr>
                <w:rFonts w:ascii="Times New Roman" w:hAnsi="Times New Roman"/>
                <w:sz w:val="24"/>
                <w:szCs w:val="24"/>
              </w:rPr>
              <w:t xml:space="preserve"> по УМР, </w:t>
            </w:r>
            <w:proofErr w:type="spellStart"/>
            <w:r>
              <w:rPr>
                <w:rFonts w:ascii="Times New Roman" w:hAnsi="Times New Roman"/>
                <w:sz w:val="24"/>
                <w:szCs w:val="24"/>
              </w:rPr>
              <w:t>кл</w:t>
            </w:r>
            <w:proofErr w:type="spellEnd"/>
            <w:r>
              <w:rPr>
                <w:rFonts w:ascii="Times New Roman" w:hAnsi="Times New Roman"/>
                <w:sz w:val="24"/>
                <w:szCs w:val="24"/>
              </w:rPr>
              <w:t>. руководители.</w:t>
            </w:r>
          </w:p>
        </w:tc>
      </w:tr>
      <w:tr w:rsidR="00ED4F3C" w:rsidRPr="00FA3443" w:rsidTr="006C2116">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b/>
                <w:sz w:val="24"/>
                <w:szCs w:val="24"/>
              </w:rPr>
            </w:pPr>
            <w:r w:rsidRPr="00FA3443">
              <w:rPr>
                <w:rFonts w:ascii="Times New Roman" w:hAnsi="Times New Roman"/>
                <w:b/>
                <w:sz w:val="24"/>
                <w:szCs w:val="24"/>
              </w:rPr>
              <w:t xml:space="preserve">2. </w:t>
            </w:r>
          </w:p>
        </w:tc>
        <w:tc>
          <w:tcPr>
            <w:tcW w:w="9125" w:type="dxa"/>
            <w:gridSpan w:val="3"/>
            <w:tcBorders>
              <w:top w:val="single" w:sz="4" w:space="0" w:color="auto"/>
              <w:left w:val="single" w:sz="4" w:space="0" w:color="auto"/>
              <w:bottom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b/>
                <w:sz w:val="24"/>
                <w:szCs w:val="24"/>
              </w:rPr>
              <w:t>Работа с педагогами</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 xml:space="preserve">2.1 </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sz w:val="24"/>
                <w:szCs w:val="24"/>
              </w:rPr>
            </w:pPr>
            <w:r>
              <w:rPr>
                <w:rFonts w:ascii="Times New Roman" w:hAnsi="Times New Roman"/>
                <w:sz w:val="24"/>
                <w:szCs w:val="24"/>
              </w:rPr>
              <w:t xml:space="preserve">Участие педагогов-предметников, классных руководителей в индивидуальных консультациях </w:t>
            </w:r>
            <w:r w:rsidRPr="00FA3443">
              <w:rPr>
                <w:rFonts w:ascii="Times New Roman" w:hAnsi="Times New Roman"/>
                <w:sz w:val="24"/>
                <w:szCs w:val="24"/>
              </w:rPr>
              <w:t xml:space="preserve"> по изучению</w:t>
            </w:r>
            <w:r w:rsidRPr="00FA3443">
              <w:rPr>
                <w:rFonts w:ascii="Times New Roman" w:hAnsi="Times New Roman"/>
                <w:sz w:val="24"/>
                <w:szCs w:val="24"/>
              </w:rPr>
              <w:br/>
              <w:t>личности обучающихся по вопросам профессионального самоопределения</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583454">
            <w:pPr>
              <w:rPr>
                <w:rFonts w:ascii="Times New Roman" w:hAnsi="Times New Roman"/>
                <w:sz w:val="24"/>
                <w:szCs w:val="24"/>
              </w:rPr>
            </w:pPr>
            <w:r>
              <w:rPr>
                <w:rFonts w:ascii="Times New Roman" w:hAnsi="Times New Roman"/>
                <w:sz w:val="24"/>
                <w:szCs w:val="24"/>
              </w:rPr>
              <w:t>Директор школы</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2.2</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sz w:val="24"/>
                <w:szCs w:val="24"/>
              </w:rPr>
            </w:pPr>
            <w:r>
              <w:rPr>
                <w:rFonts w:ascii="Times New Roman" w:hAnsi="Times New Roman"/>
                <w:sz w:val="24"/>
                <w:szCs w:val="24"/>
              </w:rPr>
              <w:t>Участие педагогов в Муниципальном</w:t>
            </w:r>
            <w:r w:rsidRPr="00FA3443">
              <w:rPr>
                <w:rFonts w:ascii="Times New Roman" w:hAnsi="Times New Roman"/>
                <w:sz w:val="24"/>
                <w:szCs w:val="24"/>
              </w:rPr>
              <w:t xml:space="preserve"> конкурс</w:t>
            </w:r>
            <w:r>
              <w:rPr>
                <w:rFonts w:ascii="Times New Roman" w:hAnsi="Times New Roman"/>
                <w:sz w:val="24"/>
                <w:szCs w:val="24"/>
              </w:rPr>
              <w:t>е</w:t>
            </w:r>
            <w:r w:rsidRPr="00FA3443">
              <w:rPr>
                <w:rFonts w:ascii="Times New Roman" w:hAnsi="Times New Roman"/>
                <w:sz w:val="24"/>
                <w:szCs w:val="24"/>
              </w:rPr>
              <w:t xml:space="preserve"> пособий, методических разработок классных часов, внеклассных и внешкольных мероприятий.</w:t>
            </w:r>
          </w:p>
          <w:p w:rsidR="00ED4F3C" w:rsidRPr="00FA3443" w:rsidRDefault="00ED4F3C" w:rsidP="006C2116">
            <w:pPr>
              <w:rPr>
                <w:rFonts w:ascii="Times New Roman" w:hAnsi="Times New Roman"/>
                <w:sz w:val="24"/>
                <w:szCs w:val="24"/>
              </w:rPr>
            </w:pP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Апрель-май</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t xml:space="preserve">Зам. директора по УМР, </w:t>
            </w:r>
            <w:proofErr w:type="spellStart"/>
            <w:r>
              <w:rPr>
                <w:rFonts w:ascii="Times New Roman" w:hAnsi="Times New Roman"/>
                <w:sz w:val="24"/>
                <w:szCs w:val="24"/>
              </w:rPr>
              <w:t>кл</w:t>
            </w:r>
            <w:proofErr w:type="spellEnd"/>
            <w:r>
              <w:rPr>
                <w:rFonts w:ascii="Times New Roman" w:hAnsi="Times New Roman"/>
                <w:sz w:val="24"/>
                <w:szCs w:val="24"/>
              </w:rPr>
              <w:t>. руководители</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2.3</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sz w:val="24"/>
                <w:szCs w:val="24"/>
              </w:rPr>
            </w:pPr>
            <w:r>
              <w:rPr>
                <w:rFonts w:ascii="Times New Roman" w:hAnsi="Times New Roman"/>
                <w:sz w:val="24"/>
                <w:szCs w:val="24"/>
              </w:rPr>
              <w:t>Участие в к</w:t>
            </w:r>
            <w:r w:rsidRPr="00FA3443">
              <w:rPr>
                <w:rFonts w:ascii="Times New Roman" w:hAnsi="Times New Roman"/>
                <w:sz w:val="24"/>
                <w:szCs w:val="24"/>
              </w:rPr>
              <w:t>онкурс</w:t>
            </w:r>
            <w:r>
              <w:rPr>
                <w:rFonts w:ascii="Times New Roman" w:hAnsi="Times New Roman"/>
                <w:sz w:val="24"/>
                <w:szCs w:val="24"/>
              </w:rPr>
              <w:t>е</w:t>
            </w:r>
            <w:r w:rsidRPr="00FA3443">
              <w:rPr>
                <w:rFonts w:ascii="Times New Roman" w:hAnsi="Times New Roman"/>
                <w:sz w:val="24"/>
                <w:szCs w:val="24"/>
              </w:rPr>
              <w:t xml:space="preserve"> среди ОО Зырянского района «Лучший уголок профориентации»</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Май</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583454">
            <w:pPr>
              <w:rPr>
                <w:rFonts w:ascii="Times New Roman" w:hAnsi="Times New Roman"/>
                <w:sz w:val="24"/>
                <w:szCs w:val="24"/>
              </w:rPr>
            </w:pPr>
            <w:r>
              <w:rPr>
                <w:rFonts w:ascii="Times New Roman" w:hAnsi="Times New Roman"/>
                <w:sz w:val="24"/>
                <w:szCs w:val="24"/>
              </w:rPr>
              <w:t>Директор школы, педагог-организатор</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2.4</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sz w:val="24"/>
                <w:szCs w:val="24"/>
              </w:rPr>
            </w:pPr>
            <w:r>
              <w:rPr>
                <w:rFonts w:ascii="Times New Roman" w:hAnsi="Times New Roman"/>
                <w:sz w:val="24"/>
                <w:szCs w:val="24"/>
              </w:rPr>
              <w:t xml:space="preserve">Участие в </w:t>
            </w:r>
            <w:r w:rsidRPr="00FA3443">
              <w:rPr>
                <w:rFonts w:ascii="Times New Roman" w:hAnsi="Times New Roman"/>
                <w:sz w:val="24"/>
                <w:szCs w:val="24"/>
              </w:rPr>
              <w:t>РМО классных руководителей «Роль классных руководителей в профессиональном самоопределении обучающихся»</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Ноябрь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583454">
            <w:pPr>
              <w:rPr>
                <w:rFonts w:ascii="Times New Roman" w:hAnsi="Times New Roman"/>
                <w:sz w:val="24"/>
                <w:szCs w:val="24"/>
              </w:rPr>
            </w:pPr>
            <w:r>
              <w:rPr>
                <w:rFonts w:ascii="Times New Roman" w:hAnsi="Times New Roman"/>
                <w:sz w:val="24"/>
                <w:szCs w:val="24"/>
              </w:rPr>
              <w:t>Зам. директора по УМР</w:t>
            </w:r>
            <w:r w:rsidRPr="00FA3443">
              <w:rPr>
                <w:rFonts w:ascii="Times New Roman" w:hAnsi="Times New Roman"/>
                <w:sz w:val="24"/>
                <w:szCs w:val="24"/>
              </w:rPr>
              <w:t xml:space="preserve"> </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t>2.5</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C238CC">
            <w:pPr>
              <w:rPr>
                <w:rFonts w:ascii="Times New Roman" w:hAnsi="Times New Roman"/>
                <w:sz w:val="24"/>
                <w:szCs w:val="24"/>
              </w:rPr>
            </w:pPr>
            <w:r>
              <w:rPr>
                <w:rFonts w:ascii="Times New Roman" w:hAnsi="Times New Roman"/>
                <w:sz w:val="24"/>
                <w:szCs w:val="24"/>
              </w:rPr>
              <w:t>Участие в Муниципальном</w:t>
            </w:r>
            <w:r w:rsidRPr="00FA3443">
              <w:rPr>
                <w:rFonts w:ascii="Times New Roman" w:hAnsi="Times New Roman"/>
                <w:sz w:val="24"/>
                <w:szCs w:val="24"/>
              </w:rPr>
              <w:t xml:space="preserve"> конкурс</w:t>
            </w:r>
            <w:r>
              <w:rPr>
                <w:rFonts w:ascii="Times New Roman" w:hAnsi="Times New Roman"/>
                <w:sz w:val="24"/>
                <w:szCs w:val="24"/>
              </w:rPr>
              <w:t>е</w:t>
            </w:r>
            <w:r w:rsidRPr="00FA3443">
              <w:rPr>
                <w:rFonts w:ascii="Times New Roman" w:hAnsi="Times New Roman"/>
                <w:sz w:val="24"/>
                <w:szCs w:val="24"/>
              </w:rPr>
              <w:t xml:space="preserve"> для молодых </w:t>
            </w:r>
            <w:r w:rsidRPr="00FA3443">
              <w:rPr>
                <w:rFonts w:ascii="Times New Roman" w:hAnsi="Times New Roman"/>
                <w:sz w:val="24"/>
                <w:szCs w:val="24"/>
              </w:rPr>
              <w:lastRenderedPageBreak/>
              <w:t>педагогов и начинающих педагогов, наставников  «Путь в профессию»</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lastRenderedPageBreak/>
              <w:t>Ноябрь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2E589F">
            <w:pPr>
              <w:rPr>
                <w:rFonts w:ascii="Times New Roman" w:hAnsi="Times New Roman"/>
                <w:sz w:val="24"/>
                <w:szCs w:val="24"/>
              </w:rPr>
            </w:pPr>
            <w:r>
              <w:rPr>
                <w:rFonts w:ascii="Times New Roman" w:hAnsi="Times New Roman"/>
                <w:sz w:val="24"/>
                <w:szCs w:val="24"/>
              </w:rPr>
              <w:t xml:space="preserve">Зам. директора по </w:t>
            </w:r>
            <w:r>
              <w:rPr>
                <w:rFonts w:ascii="Times New Roman" w:hAnsi="Times New Roman"/>
                <w:sz w:val="24"/>
                <w:szCs w:val="24"/>
              </w:rPr>
              <w:lastRenderedPageBreak/>
              <w:t>УМР</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lastRenderedPageBreak/>
              <w:t>2.6</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sz w:val="24"/>
                <w:szCs w:val="24"/>
              </w:rPr>
            </w:pPr>
            <w:r>
              <w:rPr>
                <w:rFonts w:ascii="Times New Roman" w:hAnsi="Times New Roman"/>
                <w:sz w:val="24"/>
                <w:szCs w:val="24"/>
              </w:rPr>
              <w:t>Участие в Районном</w:t>
            </w:r>
            <w:r w:rsidRPr="00FA3443">
              <w:rPr>
                <w:rFonts w:ascii="Times New Roman" w:hAnsi="Times New Roman"/>
                <w:sz w:val="24"/>
                <w:szCs w:val="24"/>
              </w:rPr>
              <w:t xml:space="preserve"> семинар</w:t>
            </w:r>
            <w:r>
              <w:rPr>
                <w:rFonts w:ascii="Times New Roman" w:hAnsi="Times New Roman"/>
                <w:sz w:val="24"/>
                <w:szCs w:val="24"/>
              </w:rPr>
              <w:t>е</w:t>
            </w:r>
            <w:r w:rsidRPr="00FA3443">
              <w:rPr>
                <w:rFonts w:ascii="Times New Roman" w:hAnsi="Times New Roman"/>
                <w:sz w:val="24"/>
                <w:szCs w:val="24"/>
              </w:rPr>
              <w:t xml:space="preserve"> «</w:t>
            </w:r>
            <w:proofErr w:type="spellStart"/>
            <w:r w:rsidRPr="00FA3443">
              <w:rPr>
                <w:rFonts w:ascii="Times New Roman" w:hAnsi="Times New Roman"/>
                <w:sz w:val="24"/>
                <w:szCs w:val="24"/>
              </w:rPr>
              <w:t>Профориентационная</w:t>
            </w:r>
            <w:proofErr w:type="spellEnd"/>
            <w:r w:rsidRPr="00FA3443">
              <w:rPr>
                <w:rFonts w:ascii="Times New Roman" w:hAnsi="Times New Roman"/>
                <w:sz w:val="24"/>
                <w:szCs w:val="24"/>
              </w:rPr>
              <w:t xml:space="preserve"> работа в ОО Зырянского района» </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Сентябрь</w:t>
            </w:r>
          </w:p>
          <w:p w:rsidR="00ED4F3C" w:rsidRPr="00FA3443" w:rsidRDefault="00ED4F3C" w:rsidP="00A60B94">
            <w:pPr>
              <w:jc w:val="center"/>
              <w:rPr>
                <w:rFonts w:ascii="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583454">
            <w:pPr>
              <w:rPr>
                <w:rFonts w:ascii="Times New Roman" w:hAnsi="Times New Roman"/>
                <w:sz w:val="24"/>
                <w:szCs w:val="24"/>
              </w:rPr>
            </w:pPr>
            <w:r>
              <w:rPr>
                <w:rFonts w:ascii="Times New Roman" w:hAnsi="Times New Roman"/>
                <w:sz w:val="24"/>
                <w:szCs w:val="24"/>
              </w:rPr>
              <w:t>Директор школы</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t>2.7</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8912DF">
            <w:pPr>
              <w:rPr>
                <w:rFonts w:ascii="Times New Roman" w:hAnsi="Times New Roman"/>
                <w:sz w:val="24"/>
                <w:szCs w:val="24"/>
              </w:rPr>
            </w:pPr>
            <w:proofErr w:type="gramStart"/>
            <w:r>
              <w:rPr>
                <w:rFonts w:ascii="Times New Roman" w:hAnsi="Times New Roman"/>
                <w:sz w:val="24"/>
                <w:szCs w:val="24"/>
              </w:rPr>
              <w:t>Прохождение  педагогами</w:t>
            </w:r>
            <w:proofErr w:type="gramEnd"/>
            <w:r w:rsidRPr="00FA3443">
              <w:rPr>
                <w:rFonts w:ascii="Times New Roman" w:hAnsi="Times New Roman"/>
                <w:sz w:val="24"/>
                <w:szCs w:val="24"/>
              </w:rPr>
              <w:t xml:space="preserve"> краткосрочных КПК </w:t>
            </w:r>
            <w:proofErr w:type="spellStart"/>
            <w:r w:rsidRPr="00FA3443">
              <w:rPr>
                <w:rFonts w:ascii="Times New Roman" w:hAnsi="Times New Roman"/>
                <w:sz w:val="24"/>
                <w:szCs w:val="24"/>
              </w:rPr>
              <w:t>профориент</w:t>
            </w:r>
            <w:proofErr w:type="spellEnd"/>
            <w:r w:rsidRPr="00FA3443">
              <w:rPr>
                <w:rFonts w:ascii="Times New Roman" w:hAnsi="Times New Roman"/>
                <w:sz w:val="24"/>
                <w:szCs w:val="24"/>
              </w:rPr>
              <w:t>. Направленности (ТОИПКРО и ТГПУ)</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583454">
            <w:pPr>
              <w:rPr>
                <w:rFonts w:ascii="Times New Roman" w:hAnsi="Times New Roman"/>
                <w:sz w:val="24"/>
                <w:szCs w:val="24"/>
              </w:rPr>
            </w:pPr>
            <w:r>
              <w:rPr>
                <w:rFonts w:ascii="Times New Roman" w:hAnsi="Times New Roman"/>
                <w:sz w:val="24"/>
                <w:szCs w:val="24"/>
              </w:rPr>
              <w:t>Директор школы</w:t>
            </w:r>
          </w:p>
        </w:tc>
      </w:tr>
      <w:tr w:rsidR="00ED4F3C" w:rsidRPr="00FA3443" w:rsidTr="006C2116">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b/>
                <w:sz w:val="24"/>
                <w:szCs w:val="24"/>
              </w:rPr>
            </w:pPr>
            <w:r w:rsidRPr="00FA3443">
              <w:rPr>
                <w:rFonts w:ascii="Times New Roman" w:hAnsi="Times New Roman"/>
                <w:b/>
                <w:sz w:val="24"/>
                <w:szCs w:val="24"/>
              </w:rPr>
              <w:t>3</w:t>
            </w:r>
          </w:p>
        </w:tc>
        <w:tc>
          <w:tcPr>
            <w:tcW w:w="9125" w:type="dxa"/>
            <w:gridSpan w:val="3"/>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b/>
                <w:sz w:val="24"/>
                <w:szCs w:val="24"/>
              </w:rPr>
            </w:pPr>
            <w:r w:rsidRPr="00FA3443">
              <w:rPr>
                <w:rFonts w:ascii="Times New Roman" w:hAnsi="Times New Roman"/>
                <w:b/>
                <w:sz w:val="24"/>
                <w:szCs w:val="24"/>
              </w:rPr>
              <w:t>Работа с родителями (законными представителями)</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3.1</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sz w:val="24"/>
                <w:szCs w:val="24"/>
              </w:rPr>
            </w:pPr>
            <w:r w:rsidRPr="00FA3443">
              <w:rPr>
                <w:rFonts w:ascii="Times New Roman" w:hAnsi="Times New Roman"/>
                <w:sz w:val="24"/>
                <w:szCs w:val="24"/>
              </w:rPr>
              <w:t>Индивидуальные консультации с</w:t>
            </w:r>
            <w:r w:rsidRPr="00FA3443">
              <w:rPr>
                <w:rFonts w:ascii="Times New Roman" w:hAnsi="Times New Roman"/>
                <w:sz w:val="24"/>
                <w:szCs w:val="24"/>
              </w:rPr>
              <w:br/>
              <w:t>родителями (законными представителями) по вопросу выбора профессий обучающимися</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3015F">
            <w:pPr>
              <w:rPr>
                <w:rFonts w:ascii="Times New Roman" w:hAnsi="Times New Roman"/>
                <w:sz w:val="24"/>
                <w:szCs w:val="24"/>
              </w:rPr>
            </w:pPr>
            <w:r>
              <w:rPr>
                <w:rFonts w:ascii="Times New Roman" w:hAnsi="Times New Roman"/>
                <w:sz w:val="24"/>
                <w:szCs w:val="24"/>
              </w:rPr>
              <w:t xml:space="preserve">Директор школы, </w:t>
            </w:r>
            <w:proofErr w:type="spellStart"/>
            <w:r w:rsidRPr="00FA3443">
              <w:rPr>
                <w:rFonts w:ascii="Times New Roman" w:hAnsi="Times New Roman"/>
                <w:sz w:val="24"/>
                <w:szCs w:val="24"/>
              </w:rPr>
              <w:t>кл</w:t>
            </w:r>
            <w:proofErr w:type="spellEnd"/>
            <w:r w:rsidRPr="00FA3443">
              <w:rPr>
                <w:rFonts w:ascii="Times New Roman" w:hAnsi="Times New Roman"/>
                <w:sz w:val="24"/>
                <w:szCs w:val="24"/>
              </w:rPr>
              <w:t>.</w:t>
            </w:r>
            <w:r>
              <w:rPr>
                <w:rFonts w:ascii="Times New Roman" w:hAnsi="Times New Roman"/>
                <w:sz w:val="24"/>
                <w:szCs w:val="24"/>
              </w:rPr>
              <w:t xml:space="preserve"> </w:t>
            </w:r>
            <w:r w:rsidRPr="00FA3443">
              <w:rPr>
                <w:rFonts w:ascii="Times New Roman" w:hAnsi="Times New Roman"/>
                <w:sz w:val="24"/>
                <w:szCs w:val="24"/>
              </w:rPr>
              <w:t>руководи</w:t>
            </w:r>
            <w:r>
              <w:rPr>
                <w:rFonts w:ascii="Times New Roman" w:hAnsi="Times New Roman"/>
                <w:sz w:val="24"/>
                <w:szCs w:val="24"/>
              </w:rPr>
              <w:t>тели</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3.2</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sz w:val="24"/>
                <w:szCs w:val="24"/>
              </w:rPr>
            </w:pPr>
            <w:r w:rsidRPr="00FA3443">
              <w:rPr>
                <w:rFonts w:ascii="Times New Roman" w:hAnsi="Times New Roman"/>
                <w:sz w:val="24"/>
                <w:szCs w:val="24"/>
              </w:rPr>
              <w:t>Проведение общешкольных и классных родительских собраний, лекториев с привлечением специалистов по темам: «Как правильно выбрать будущую профессию», «Роль семьи в выборе профессии ребенка», «Выбор профессии и уровень образования ребенка»</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t xml:space="preserve">Директор школы, </w:t>
            </w:r>
            <w:proofErr w:type="spellStart"/>
            <w:r>
              <w:rPr>
                <w:rFonts w:ascii="Times New Roman" w:hAnsi="Times New Roman"/>
                <w:sz w:val="24"/>
                <w:szCs w:val="24"/>
              </w:rPr>
              <w:t>кл</w:t>
            </w:r>
            <w:proofErr w:type="spellEnd"/>
            <w:r>
              <w:rPr>
                <w:rFonts w:ascii="Times New Roman" w:hAnsi="Times New Roman"/>
                <w:sz w:val="24"/>
                <w:szCs w:val="24"/>
              </w:rPr>
              <w:t>. руководители</w:t>
            </w:r>
            <w:r w:rsidRPr="00FA3443">
              <w:rPr>
                <w:rFonts w:ascii="Times New Roman" w:hAnsi="Times New Roman"/>
                <w:sz w:val="24"/>
                <w:szCs w:val="24"/>
              </w:rPr>
              <w:t xml:space="preserve"> </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3.3</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sz w:val="24"/>
                <w:szCs w:val="24"/>
              </w:rPr>
            </w:pPr>
            <w:r w:rsidRPr="00FA3443">
              <w:rPr>
                <w:rFonts w:ascii="Times New Roman" w:hAnsi="Times New Roman"/>
                <w:sz w:val="24"/>
                <w:szCs w:val="24"/>
              </w:rPr>
              <w:t xml:space="preserve">Привлечение родителей (законных представителей) обучающихся 9,11 классов к участию в районной ярмарке образовательных услуг, мероприятий </w:t>
            </w:r>
            <w:proofErr w:type="spellStart"/>
            <w:r w:rsidRPr="00FA3443">
              <w:rPr>
                <w:rFonts w:ascii="Times New Roman" w:hAnsi="Times New Roman"/>
                <w:sz w:val="24"/>
                <w:szCs w:val="24"/>
              </w:rPr>
              <w:t>профориентационной</w:t>
            </w:r>
            <w:proofErr w:type="spellEnd"/>
            <w:r w:rsidRPr="00FA3443">
              <w:rPr>
                <w:rFonts w:ascii="Times New Roman" w:hAnsi="Times New Roman"/>
                <w:sz w:val="24"/>
                <w:szCs w:val="24"/>
              </w:rPr>
              <w:t xml:space="preserve"> направленности</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proofErr w:type="spellStart"/>
            <w:r>
              <w:rPr>
                <w:rFonts w:ascii="Times New Roman" w:hAnsi="Times New Roman"/>
                <w:sz w:val="24"/>
                <w:szCs w:val="24"/>
              </w:rPr>
              <w:t>Зам.директора</w:t>
            </w:r>
            <w:proofErr w:type="spellEnd"/>
            <w:r>
              <w:rPr>
                <w:rFonts w:ascii="Times New Roman" w:hAnsi="Times New Roman"/>
                <w:sz w:val="24"/>
                <w:szCs w:val="24"/>
              </w:rPr>
              <w:t xml:space="preserve"> по УМР, </w:t>
            </w:r>
            <w:proofErr w:type="spellStart"/>
            <w:r w:rsidRPr="00FA3443">
              <w:rPr>
                <w:rFonts w:ascii="Times New Roman" w:hAnsi="Times New Roman"/>
                <w:sz w:val="24"/>
                <w:szCs w:val="24"/>
              </w:rPr>
              <w:t>кл</w:t>
            </w:r>
            <w:proofErr w:type="spellEnd"/>
            <w:r w:rsidRPr="00FA3443">
              <w:rPr>
                <w:rFonts w:ascii="Times New Roman" w:hAnsi="Times New Roman"/>
                <w:sz w:val="24"/>
                <w:szCs w:val="24"/>
              </w:rPr>
              <w:t>.</w:t>
            </w:r>
            <w:r>
              <w:rPr>
                <w:rFonts w:ascii="Times New Roman" w:hAnsi="Times New Roman"/>
                <w:sz w:val="24"/>
                <w:szCs w:val="24"/>
              </w:rPr>
              <w:t xml:space="preserve"> </w:t>
            </w:r>
            <w:r w:rsidRPr="00FA3443">
              <w:rPr>
                <w:rFonts w:ascii="Times New Roman" w:hAnsi="Times New Roman"/>
                <w:sz w:val="24"/>
                <w:szCs w:val="24"/>
              </w:rPr>
              <w:t>руководител</w:t>
            </w:r>
            <w:r>
              <w:rPr>
                <w:rFonts w:ascii="Times New Roman" w:hAnsi="Times New Roman"/>
                <w:sz w:val="24"/>
                <w:szCs w:val="24"/>
              </w:rPr>
              <w:t>ь 9 класса</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3.4.</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8A5EA1">
            <w:pPr>
              <w:rPr>
                <w:rFonts w:ascii="Times New Roman" w:hAnsi="Times New Roman"/>
                <w:sz w:val="24"/>
                <w:szCs w:val="24"/>
              </w:rPr>
            </w:pPr>
            <w:r w:rsidRPr="00FA3443">
              <w:rPr>
                <w:rFonts w:ascii="Times New Roman" w:hAnsi="Times New Roman"/>
                <w:sz w:val="24"/>
                <w:szCs w:val="24"/>
              </w:rPr>
              <w:t>Организация встречи обучающихся с их родителями – представителями различных профессий и трудовых династий</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A6E04">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A6E04">
            <w:pPr>
              <w:rPr>
                <w:rFonts w:ascii="Times New Roman" w:hAnsi="Times New Roman"/>
                <w:sz w:val="24"/>
                <w:szCs w:val="24"/>
              </w:rPr>
            </w:pPr>
            <w:r>
              <w:rPr>
                <w:rFonts w:ascii="Times New Roman" w:hAnsi="Times New Roman"/>
                <w:sz w:val="24"/>
                <w:szCs w:val="24"/>
              </w:rPr>
              <w:t xml:space="preserve">Зам. директора по УМР, </w:t>
            </w:r>
            <w:proofErr w:type="spellStart"/>
            <w:r>
              <w:rPr>
                <w:rFonts w:ascii="Times New Roman" w:hAnsi="Times New Roman"/>
                <w:sz w:val="24"/>
                <w:szCs w:val="24"/>
              </w:rPr>
              <w:t>кл</w:t>
            </w:r>
            <w:proofErr w:type="spellEnd"/>
            <w:r>
              <w:rPr>
                <w:rFonts w:ascii="Times New Roman" w:hAnsi="Times New Roman"/>
                <w:sz w:val="24"/>
                <w:szCs w:val="24"/>
              </w:rPr>
              <w:t>. руководители</w:t>
            </w:r>
            <w:r w:rsidRPr="00FA3443">
              <w:rPr>
                <w:rFonts w:ascii="Times New Roman" w:hAnsi="Times New Roman"/>
                <w:sz w:val="24"/>
                <w:szCs w:val="24"/>
              </w:rPr>
              <w:t xml:space="preserve"> </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3.5</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8A5EA1">
            <w:pPr>
              <w:rPr>
                <w:rFonts w:ascii="Times New Roman" w:hAnsi="Times New Roman"/>
                <w:sz w:val="24"/>
                <w:szCs w:val="24"/>
              </w:rPr>
            </w:pPr>
            <w:r w:rsidRPr="00FA3443">
              <w:rPr>
                <w:rFonts w:ascii="Times New Roman" w:hAnsi="Times New Roman"/>
                <w:sz w:val="24"/>
                <w:szCs w:val="24"/>
              </w:rPr>
              <w:t>Привлечение родителей к участию в проведении экскурсий учащихся на предприятия и учебные заведения</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A6E04">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A6E04">
            <w:pPr>
              <w:rPr>
                <w:rFonts w:ascii="Times New Roman" w:hAnsi="Times New Roman"/>
                <w:sz w:val="24"/>
                <w:szCs w:val="24"/>
              </w:rPr>
            </w:pPr>
            <w:r>
              <w:rPr>
                <w:rFonts w:ascii="Times New Roman" w:hAnsi="Times New Roman"/>
                <w:sz w:val="24"/>
                <w:szCs w:val="24"/>
              </w:rPr>
              <w:t xml:space="preserve">Зам. директора по УМР, </w:t>
            </w:r>
            <w:proofErr w:type="spellStart"/>
            <w:r w:rsidRPr="00FA3443">
              <w:rPr>
                <w:rFonts w:ascii="Times New Roman" w:hAnsi="Times New Roman"/>
                <w:sz w:val="24"/>
                <w:szCs w:val="24"/>
              </w:rPr>
              <w:t>кл</w:t>
            </w:r>
            <w:proofErr w:type="spellEnd"/>
            <w:r w:rsidRPr="00FA3443">
              <w:rPr>
                <w:rFonts w:ascii="Times New Roman" w:hAnsi="Times New Roman"/>
                <w:sz w:val="24"/>
                <w:szCs w:val="24"/>
              </w:rPr>
              <w:t>.</w:t>
            </w:r>
            <w:r>
              <w:rPr>
                <w:rFonts w:ascii="Times New Roman" w:hAnsi="Times New Roman"/>
                <w:sz w:val="24"/>
                <w:szCs w:val="24"/>
              </w:rPr>
              <w:t xml:space="preserve"> руководители</w:t>
            </w:r>
            <w:r w:rsidRPr="00FA3443">
              <w:rPr>
                <w:rFonts w:ascii="Times New Roman" w:hAnsi="Times New Roman"/>
                <w:sz w:val="24"/>
                <w:szCs w:val="24"/>
              </w:rPr>
              <w:t xml:space="preserve"> </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3.6</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8A5EA1">
            <w:pPr>
              <w:rPr>
                <w:rFonts w:ascii="Times New Roman" w:hAnsi="Times New Roman"/>
                <w:sz w:val="24"/>
                <w:szCs w:val="24"/>
              </w:rPr>
            </w:pPr>
            <w:r w:rsidRPr="00FA3443">
              <w:rPr>
                <w:rFonts w:ascii="Times New Roman" w:hAnsi="Times New Roman"/>
                <w:sz w:val="24"/>
                <w:szCs w:val="24"/>
              </w:rPr>
              <w:t>Организация и проведение родительских собраний (общешкольных, классных)</w:t>
            </w:r>
            <w:proofErr w:type="spellStart"/>
            <w:r w:rsidRPr="00FA3443">
              <w:rPr>
                <w:rFonts w:ascii="Times New Roman" w:hAnsi="Times New Roman"/>
                <w:sz w:val="24"/>
                <w:szCs w:val="24"/>
              </w:rPr>
              <w:t>профориентационной</w:t>
            </w:r>
            <w:proofErr w:type="spellEnd"/>
            <w:r w:rsidRPr="00FA3443">
              <w:rPr>
                <w:rFonts w:ascii="Times New Roman" w:hAnsi="Times New Roman"/>
                <w:sz w:val="24"/>
                <w:szCs w:val="24"/>
              </w:rPr>
              <w:t xml:space="preserve"> направленности, например:</w:t>
            </w:r>
            <w:r w:rsidRPr="00FA3443">
              <w:rPr>
                <w:rFonts w:ascii="Times New Roman" w:hAnsi="Times New Roman"/>
                <w:sz w:val="24"/>
                <w:szCs w:val="24"/>
              </w:rPr>
              <w:br/>
              <w:t>«Анализ рынка труда и востребованности профессий в регионе», «Медицинские аспекты при выборе профессии»</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A6E04">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A6E04">
            <w:pPr>
              <w:rPr>
                <w:rFonts w:ascii="Times New Roman" w:hAnsi="Times New Roman"/>
                <w:sz w:val="24"/>
                <w:szCs w:val="24"/>
              </w:rPr>
            </w:pPr>
            <w:r>
              <w:rPr>
                <w:rFonts w:ascii="Times New Roman" w:hAnsi="Times New Roman"/>
                <w:sz w:val="24"/>
                <w:szCs w:val="24"/>
              </w:rPr>
              <w:t>Кл. руководители</w:t>
            </w:r>
          </w:p>
        </w:tc>
      </w:tr>
      <w:tr w:rsidR="00ED4F3C" w:rsidRPr="00FA3443" w:rsidTr="006C2116">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b/>
                <w:sz w:val="24"/>
                <w:szCs w:val="24"/>
              </w:rPr>
            </w:pPr>
            <w:r w:rsidRPr="00FA3443">
              <w:rPr>
                <w:rFonts w:ascii="Times New Roman" w:hAnsi="Times New Roman"/>
                <w:b/>
                <w:sz w:val="24"/>
                <w:szCs w:val="24"/>
              </w:rPr>
              <w:t>4</w:t>
            </w:r>
          </w:p>
        </w:tc>
        <w:tc>
          <w:tcPr>
            <w:tcW w:w="9125" w:type="dxa"/>
            <w:gridSpan w:val="3"/>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b/>
                <w:sz w:val="24"/>
                <w:szCs w:val="24"/>
              </w:rPr>
            </w:pPr>
            <w:r w:rsidRPr="00FA3443">
              <w:rPr>
                <w:rFonts w:ascii="Times New Roman" w:hAnsi="Times New Roman"/>
                <w:b/>
                <w:sz w:val="24"/>
                <w:szCs w:val="24"/>
              </w:rPr>
              <w:t>Работа с обучающимися</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4.1</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C2116">
            <w:pPr>
              <w:rPr>
                <w:rFonts w:ascii="Times New Roman" w:hAnsi="Times New Roman"/>
                <w:sz w:val="24"/>
                <w:szCs w:val="24"/>
              </w:rPr>
            </w:pPr>
            <w:r w:rsidRPr="00FA3443">
              <w:rPr>
                <w:rFonts w:ascii="Times New Roman" w:hAnsi="Times New Roman"/>
                <w:sz w:val="24"/>
                <w:szCs w:val="24"/>
              </w:rPr>
              <w:t xml:space="preserve">Участие обучающихся  в конкурсных мероприятиях, олимпиадах </w:t>
            </w:r>
            <w:proofErr w:type="spellStart"/>
            <w:r w:rsidRPr="00FA3443">
              <w:rPr>
                <w:rFonts w:ascii="Times New Roman" w:hAnsi="Times New Roman"/>
                <w:sz w:val="24"/>
                <w:szCs w:val="24"/>
              </w:rPr>
              <w:t>профориентационной</w:t>
            </w:r>
            <w:proofErr w:type="spellEnd"/>
            <w:r w:rsidRPr="00FA3443">
              <w:rPr>
                <w:rFonts w:ascii="Times New Roman" w:hAnsi="Times New Roman"/>
                <w:sz w:val="24"/>
                <w:szCs w:val="24"/>
              </w:rPr>
              <w:t xml:space="preserve"> </w:t>
            </w:r>
            <w:r w:rsidRPr="00FA3443">
              <w:rPr>
                <w:rFonts w:ascii="Times New Roman" w:hAnsi="Times New Roman"/>
                <w:sz w:val="24"/>
                <w:szCs w:val="24"/>
              </w:rPr>
              <w:lastRenderedPageBreak/>
              <w:t xml:space="preserve">направленности на разных уровнях </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lastRenderedPageBreak/>
              <w:t>Январь-</w:t>
            </w:r>
            <w:r w:rsidRPr="00FA3443">
              <w:rPr>
                <w:rFonts w:ascii="Times New Roman" w:hAnsi="Times New Roman"/>
                <w:sz w:val="24"/>
                <w:szCs w:val="24"/>
              </w:rPr>
              <w:lastRenderedPageBreak/>
              <w:t>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3015F">
            <w:pPr>
              <w:rPr>
                <w:rFonts w:ascii="Times New Roman" w:hAnsi="Times New Roman"/>
                <w:sz w:val="24"/>
                <w:szCs w:val="24"/>
              </w:rPr>
            </w:pPr>
            <w:r>
              <w:rPr>
                <w:rFonts w:ascii="Times New Roman" w:hAnsi="Times New Roman"/>
                <w:sz w:val="24"/>
                <w:szCs w:val="24"/>
              </w:rPr>
              <w:lastRenderedPageBreak/>
              <w:t xml:space="preserve">Директор школы, </w:t>
            </w:r>
            <w:proofErr w:type="spellStart"/>
            <w:r w:rsidRPr="00FA3443">
              <w:rPr>
                <w:rFonts w:ascii="Times New Roman" w:hAnsi="Times New Roman"/>
                <w:sz w:val="24"/>
                <w:szCs w:val="24"/>
              </w:rPr>
              <w:lastRenderedPageBreak/>
              <w:t>кл</w:t>
            </w:r>
            <w:proofErr w:type="spellEnd"/>
            <w:r w:rsidRPr="00FA3443">
              <w:rPr>
                <w:rFonts w:ascii="Times New Roman" w:hAnsi="Times New Roman"/>
                <w:sz w:val="24"/>
                <w:szCs w:val="24"/>
              </w:rPr>
              <w:t>.</w:t>
            </w:r>
            <w:r>
              <w:rPr>
                <w:rFonts w:ascii="Times New Roman" w:hAnsi="Times New Roman"/>
                <w:sz w:val="24"/>
                <w:szCs w:val="24"/>
              </w:rPr>
              <w:t xml:space="preserve"> руководители</w:t>
            </w:r>
            <w:r w:rsidRPr="00FA3443">
              <w:rPr>
                <w:rFonts w:ascii="Times New Roman" w:hAnsi="Times New Roman"/>
                <w:sz w:val="24"/>
                <w:szCs w:val="24"/>
              </w:rPr>
              <w:t xml:space="preserve"> </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A1FBC">
            <w:pPr>
              <w:rPr>
                <w:rFonts w:ascii="Times New Roman" w:hAnsi="Times New Roman"/>
                <w:sz w:val="24"/>
                <w:szCs w:val="24"/>
              </w:rPr>
            </w:pPr>
            <w:r w:rsidRPr="00FA3443">
              <w:rPr>
                <w:rFonts w:ascii="Times New Roman" w:hAnsi="Times New Roman"/>
                <w:sz w:val="24"/>
                <w:szCs w:val="24"/>
              </w:rPr>
              <w:lastRenderedPageBreak/>
              <w:t>4.2</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547E22">
            <w:pPr>
              <w:rPr>
                <w:rFonts w:ascii="Times New Roman" w:hAnsi="Times New Roman"/>
                <w:sz w:val="24"/>
                <w:szCs w:val="24"/>
              </w:rPr>
            </w:pPr>
            <w:r w:rsidRPr="00FA3443">
              <w:rPr>
                <w:rFonts w:ascii="Times New Roman" w:hAnsi="Times New Roman"/>
                <w:sz w:val="24"/>
                <w:szCs w:val="24"/>
              </w:rPr>
              <w:t xml:space="preserve">Неделя профориентации в начальной школе «Когда я стану взрослым»: </w:t>
            </w:r>
            <w:proofErr w:type="spellStart"/>
            <w:r w:rsidRPr="00FA3443">
              <w:rPr>
                <w:rFonts w:ascii="Times New Roman" w:hAnsi="Times New Roman"/>
                <w:sz w:val="24"/>
                <w:szCs w:val="24"/>
              </w:rPr>
              <w:t>профориентационные</w:t>
            </w:r>
            <w:proofErr w:type="spellEnd"/>
            <w:r w:rsidRPr="00FA3443">
              <w:rPr>
                <w:rFonts w:ascii="Times New Roman" w:hAnsi="Times New Roman"/>
                <w:sz w:val="24"/>
                <w:szCs w:val="24"/>
              </w:rPr>
              <w:t xml:space="preserve"> классные часы,  игры, конкурсы, </w:t>
            </w:r>
            <w:proofErr w:type="spellStart"/>
            <w:r w:rsidRPr="00FA3443">
              <w:rPr>
                <w:rFonts w:ascii="Times New Roman" w:hAnsi="Times New Roman"/>
                <w:sz w:val="24"/>
                <w:szCs w:val="24"/>
              </w:rPr>
              <w:t>квесты</w:t>
            </w:r>
            <w:proofErr w:type="spellEnd"/>
            <w:r w:rsidRPr="00FA3443">
              <w:rPr>
                <w:rFonts w:ascii="Times New Roman" w:hAnsi="Times New Roman"/>
                <w:sz w:val="24"/>
                <w:szCs w:val="24"/>
              </w:rPr>
              <w:t>, общешкольные мероприятия  для обучающихся начальных классов</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A1FBC">
            <w:pPr>
              <w:jc w:val="center"/>
              <w:rPr>
                <w:rFonts w:ascii="Times New Roman" w:hAnsi="Times New Roman"/>
                <w:sz w:val="24"/>
                <w:szCs w:val="24"/>
              </w:rPr>
            </w:pPr>
            <w:r w:rsidRPr="00FA3443">
              <w:rPr>
                <w:rFonts w:ascii="Times New Roman" w:hAnsi="Times New Roman"/>
                <w:sz w:val="24"/>
                <w:szCs w:val="24"/>
              </w:rPr>
              <w:t>Март</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t>Зам. директора по УМР,  учителя начальных классов и педагог-организатор</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4.3</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06E96">
            <w:pPr>
              <w:rPr>
                <w:rFonts w:ascii="Times New Roman" w:hAnsi="Times New Roman"/>
                <w:sz w:val="24"/>
                <w:szCs w:val="24"/>
              </w:rPr>
            </w:pPr>
            <w:r>
              <w:rPr>
                <w:rFonts w:ascii="Times New Roman" w:hAnsi="Times New Roman"/>
                <w:sz w:val="24"/>
                <w:szCs w:val="24"/>
              </w:rPr>
              <w:t>Участие в Муниципальном</w:t>
            </w:r>
            <w:r w:rsidRPr="00FA3443">
              <w:rPr>
                <w:rFonts w:ascii="Times New Roman" w:hAnsi="Times New Roman"/>
                <w:sz w:val="24"/>
                <w:szCs w:val="24"/>
              </w:rPr>
              <w:t xml:space="preserve"> конкурс</w:t>
            </w:r>
            <w:r>
              <w:rPr>
                <w:rFonts w:ascii="Times New Roman" w:hAnsi="Times New Roman"/>
                <w:sz w:val="24"/>
                <w:szCs w:val="24"/>
              </w:rPr>
              <w:t>е</w:t>
            </w:r>
            <w:r w:rsidRPr="00FA3443">
              <w:rPr>
                <w:rFonts w:ascii="Times New Roman" w:hAnsi="Times New Roman"/>
                <w:sz w:val="24"/>
                <w:szCs w:val="24"/>
              </w:rPr>
              <w:t xml:space="preserve"> рисунков для обучающихся 1-4 классов «Мир профессий»</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06E96">
            <w:pPr>
              <w:jc w:val="center"/>
              <w:rPr>
                <w:rFonts w:ascii="Times New Roman" w:hAnsi="Times New Roman"/>
                <w:sz w:val="24"/>
                <w:szCs w:val="24"/>
              </w:rPr>
            </w:pPr>
            <w:r w:rsidRPr="00FA3443">
              <w:rPr>
                <w:rFonts w:ascii="Times New Roman" w:hAnsi="Times New Roman"/>
                <w:sz w:val="24"/>
                <w:szCs w:val="24"/>
              </w:rPr>
              <w:t xml:space="preserve">Март </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06E96">
            <w:pPr>
              <w:rPr>
                <w:rFonts w:ascii="Times New Roman" w:hAnsi="Times New Roman"/>
                <w:sz w:val="24"/>
                <w:szCs w:val="24"/>
              </w:rPr>
            </w:pPr>
            <w:r>
              <w:rPr>
                <w:rFonts w:ascii="Times New Roman" w:hAnsi="Times New Roman"/>
                <w:sz w:val="24"/>
                <w:szCs w:val="24"/>
              </w:rPr>
              <w:t xml:space="preserve">Педагог-организатор, </w:t>
            </w:r>
            <w:proofErr w:type="spellStart"/>
            <w:r>
              <w:rPr>
                <w:rFonts w:ascii="Times New Roman" w:hAnsi="Times New Roman"/>
                <w:sz w:val="24"/>
                <w:szCs w:val="24"/>
              </w:rPr>
              <w:t>кл</w:t>
            </w:r>
            <w:proofErr w:type="spellEnd"/>
            <w:r>
              <w:rPr>
                <w:rFonts w:ascii="Times New Roman" w:hAnsi="Times New Roman"/>
                <w:sz w:val="24"/>
                <w:szCs w:val="24"/>
              </w:rPr>
              <w:t>. руководители</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4.4</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06E96">
            <w:pPr>
              <w:rPr>
                <w:rFonts w:ascii="Times New Roman" w:hAnsi="Times New Roman"/>
                <w:sz w:val="24"/>
                <w:szCs w:val="24"/>
              </w:rPr>
            </w:pPr>
            <w:r>
              <w:rPr>
                <w:rFonts w:ascii="Times New Roman" w:hAnsi="Times New Roman"/>
                <w:sz w:val="24"/>
                <w:szCs w:val="24"/>
              </w:rPr>
              <w:t xml:space="preserve">Проведение </w:t>
            </w:r>
            <w:r w:rsidRPr="00FA3443">
              <w:rPr>
                <w:rFonts w:ascii="Times New Roman" w:hAnsi="Times New Roman"/>
                <w:sz w:val="24"/>
                <w:szCs w:val="24"/>
              </w:rPr>
              <w:t>Месячник</w:t>
            </w:r>
            <w:r>
              <w:rPr>
                <w:rFonts w:ascii="Times New Roman" w:hAnsi="Times New Roman"/>
                <w:sz w:val="24"/>
                <w:szCs w:val="24"/>
              </w:rPr>
              <w:t>а</w:t>
            </w:r>
            <w:r w:rsidRPr="00FA3443">
              <w:rPr>
                <w:rFonts w:ascii="Times New Roman" w:hAnsi="Times New Roman"/>
                <w:sz w:val="24"/>
                <w:szCs w:val="24"/>
              </w:rPr>
              <w:t xml:space="preserve"> профориентации в школе: </w:t>
            </w:r>
            <w:proofErr w:type="spellStart"/>
            <w:r w:rsidRPr="00FA3443">
              <w:rPr>
                <w:rFonts w:ascii="Times New Roman" w:hAnsi="Times New Roman"/>
                <w:sz w:val="24"/>
                <w:szCs w:val="24"/>
              </w:rPr>
              <w:t>Профориентационные</w:t>
            </w:r>
            <w:proofErr w:type="spellEnd"/>
            <w:r w:rsidRPr="00FA3443">
              <w:rPr>
                <w:rFonts w:ascii="Times New Roman" w:hAnsi="Times New Roman"/>
                <w:sz w:val="24"/>
                <w:szCs w:val="24"/>
              </w:rPr>
              <w:t xml:space="preserve"> уроки и классные часы по профориентации для обучающихся 7-11 классов: «Как правильно выбрать профессию?», «Уровень образования и выбор профессии», «Выбор профессии в условиях современного рынка», «Как избежать безработицы?»  (Приложение 1), игры, конкурсы, </w:t>
            </w:r>
            <w:proofErr w:type="spellStart"/>
            <w:r w:rsidRPr="00FA3443">
              <w:rPr>
                <w:rFonts w:ascii="Times New Roman" w:hAnsi="Times New Roman"/>
                <w:sz w:val="24"/>
                <w:szCs w:val="24"/>
              </w:rPr>
              <w:t>квесты</w:t>
            </w:r>
            <w:proofErr w:type="spellEnd"/>
            <w:r w:rsidRPr="00FA3443">
              <w:rPr>
                <w:rFonts w:ascii="Times New Roman" w:hAnsi="Times New Roman"/>
                <w:sz w:val="24"/>
                <w:szCs w:val="24"/>
              </w:rPr>
              <w:t>, общешкольные мероприятия  для обучающихся.</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06E96">
            <w:pPr>
              <w:jc w:val="center"/>
              <w:rPr>
                <w:rFonts w:ascii="Times New Roman" w:hAnsi="Times New Roman"/>
                <w:sz w:val="24"/>
                <w:szCs w:val="24"/>
              </w:rPr>
            </w:pPr>
            <w:r w:rsidRPr="00FA3443">
              <w:rPr>
                <w:rFonts w:ascii="Times New Roman" w:hAnsi="Times New Roman"/>
                <w:sz w:val="24"/>
                <w:szCs w:val="24"/>
              </w:rPr>
              <w:t>Апрель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06E96">
            <w:pPr>
              <w:rPr>
                <w:rFonts w:ascii="Times New Roman" w:hAnsi="Times New Roman"/>
                <w:sz w:val="24"/>
                <w:szCs w:val="24"/>
              </w:rPr>
            </w:pPr>
            <w:r>
              <w:rPr>
                <w:rFonts w:ascii="Times New Roman" w:hAnsi="Times New Roman"/>
                <w:sz w:val="24"/>
                <w:szCs w:val="24"/>
              </w:rPr>
              <w:t xml:space="preserve">Зам. директора по УМР, </w:t>
            </w:r>
            <w:proofErr w:type="spellStart"/>
            <w:r w:rsidRPr="00FA3443">
              <w:rPr>
                <w:rFonts w:ascii="Times New Roman" w:hAnsi="Times New Roman"/>
                <w:sz w:val="24"/>
                <w:szCs w:val="24"/>
              </w:rPr>
              <w:t>кл</w:t>
            </w:r>
            <w:proofErr w:type="spellEnd"/>
            <w:r w:rsidRPr="00FA3443">
              <w:rPr>
                <w:rFonts w:ascii="Times New Roman" w:hAnsi="Times New Roman"/>
                <w:sz w:val="24"/>
                <w:szCs w:val="24"/>
              </w:rPr>
              <w:t>.</w:t>
            </w:r>
            <w:r>
              <w:rPr>
                <w:rFonts w:ascii="Times New Roman" w:hAnsi="Times New Roman"/>
                <w:sz w:val="24"/>
                <w:szCs w:val="24"/>
              </w:rPr>
              <w:t xml:space="preserve"> </w:t>
            </w:r>
            <w:r w:rsidRPr="00FA3443">
              <w:rPr>
                <w:rFonts w:ascii="Times New Roman" w:hAnsi="Times New Roman"/>
                <w:sz w:val="24"/>
                <w:szCs w:val="24"/>
              </w:rPr>
              <w:t>руководители,</w:t>
            </w:r>
            <w:r>
              <w:rPr>
                <w:rFonts w:ascii="Times New Roman" w:hAnsi="Times New Roman"/>
                <w:sz w:val="24"/>
                <w:szCs w:val="24"/>
              </w:rPr>
              <w:t xml:space="preserve"> педагог-организатор</w:t>
            </w:r>
            <w:r w:rsidRPr="00FA3443">
              <w:rPr>
                <w:rFonts w:ascii="Times New Roman" w:hAnsi="Times New Roman"/>
                <w:sz w:val="24"/>
                <w:szCs w:val="24"/>
              </w:rPr>
              <w:t xml:space="preserve"> </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4.5</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06E96">
            <w:pPr>
              <w:rPr>
                <w:rFonts w:ascii="Times New Roman" w:hAnsi="Times New Roman"/>
                <w:sz w:val="24"/>
                <w:szCs w:val="24"/>
              </w:rPr>
            </w:pPr>
            <w:r>
              <w:rPr>
                <w:rFonts w:ascii="Times New Roman" w:hAnsi="Times New Roman"/>
                <w:sz w:val="24"/>
                <w:szCs w:val="24"/>
              </w:rPr>
              <w:t>Участие в Муниципальном</w:t>
            </w:r>
            <w:r w:rsidRPr="00FA3443">
              <w:rPr>
                <w:rFonts w:ascii="Times New Roman" w:hAnsi="Times New Roman"/>
                <w:sz w:val="24"/>
                <w:szCs w:val="24"/>
              </w:rPr>
              <w:t xml:space="preserve"> конкурс</w:t>
            </w:r>
            <w:r>
              <w:rPr>
                <w:rFonts w:ascii="Times New Roman" w:hAnsi="Times New Roman"/>
                <w:sz w:val="24"/>
                <w:szCs w:val="24"/>
              </w:rPr>
              <w:t>е</w:t>
            </w:r>
            <w:r w:rsidRPr="00FA3443">
              <w:rPr>
                <w:rFonts w:ascii="Times New Roman" w:hAnsi="Times New Roman"/>
                <w:sz w:val="24"/>
                <w:szCs w:val="24"/>
              </w:rPr>
              <w:t xml:space="preserve"> рефератов для обучающихся 5-8 классов «Кто знает больше о профессии?»</w:t>
            </w:r>
          </w:p>
          <w:p w:rsidR="00ED4F3C" w:rsidRPr="00FA3443" w:rsidRDefault="00ED4F3C" w:rsidP="00906E96">
            <w:pPr>
              <w:rPr>
                <w:rFonts w:ascii="Times New Roman" w:hAnsi="Times New Roman"/>
                <w:sz w:val="24"/>
                <w:szCs w:val="24"/>
              </w:rPr>
            </w:pPr>
            <w:r>
              <w:rPr>
                <w:rFonts w:ascii="Times New Roman" w:hAnsi="Times New Roman"/>
                <w:sz w:val="24"/>
                <w:szCs w:val="24"/>
              </w:rPr>
              <w:t>Участие в Муниципальном</w:t>
            </w:r>
            <w:r w:rsidRPr="00FA3443">
              <w:rPr>
                <w:rFonts w:ascii="Times New Roman" w:hAnsi="Times New Roman"/>
                <w:sz w:val="24"/>
                <w:szCs w:val="24"/>
              </w:rPr>
              <w:t xml:space="preserve"> конкурс</w:t>
            </w:r>
            <w:r>
              <w:rPr>
                <w:rFonts w:ascii="Times New Roman" w:hAnsi="Times New Roman"/>
                <w:sz w:val="24"/>
                <w:szCs w:val="24"/>
              </w:rPr>
              <w:t>е</w:t>
            </w:r>
            <w:r w:rsidRPr="00FA3443">
              <w:rPr>
                <w:rFonts w:ascii="Times New Roman" w:hAnsi="Times New Roman"/>
                <w:sz w:val="24"/>
                <w:szCs w:val="24"/>
              </w:rPr>
              <w:t xml:space="preserve"> рефератов для обучающихся 9-11 классов «Востребованные профессии моего села»</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06E96">
            <w:pPr>
              <w:jc w:val="center"/>
              <w:rPr>
                <w:rFonts w:ascii="Times New Roman" w:hAnsi="Times New Roman"/>
                <w:sz w:val="24"/>
                <w:szCs w:val="24"/>
              </w:rPr>
            </w:pPr>
            <w:r w:rsidRPr="00FA3443">
              <w:rPr>
                <w:rFonts w:ascii="Times New Roman" w:hAnsi="Times New Roman"/>
                <w:sz w:val="24"/>
                <w:szCs w:val="24"/>
              </w:rPr>
              <w:t xml:space="preserve">Апрель </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06E96">
            <w:pPr>
              <w:rPr>
                <w:rFonts w:ascii="Times New Roman" w:hAnsi="Times New Roman"/>
                <w:sz w:val="24"/>
                <w:szCs w:val="24"/>
              </w:rPr>
            </w:pPr>
            <w:r>
              <w:rPr>
                <w:rFonts w:ascii="Times New Roman" w:hAnsi="Times New Roman"/>
                <w:sz w:val="24"/>
                <w:szCs w:val="24"/>
              </w:rPr>
              <w:t xml:space="preserve">Зам. директора по УМР, </w:t>
            </w:r>
            <w:proofErr w:type="spellStart"/>
            <w:r>
              <w:rPr>
                <w:rFonts w:ascii="Times New Roman" w:hAnsi="Times New Roman"/>
                <w:sz w:val="24"/>
                <w:szCs w:val="24"/>
              </w:rPr>
              <w:t>кл</w:t>
            </w:r>
            <w:proofErr w:type="spellEnd"/>
            <w:r>
              <w:rPr>
                <w:rFonts w:ascii="Times New Roman" w:hAnsi="Times New Roman"/>
                <w:sz w:val="24"/>
                <w:szCs w:val="24"/>
              </w:rPr>
              <w:t>. руководители</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b/>
                <w:sz w:val="24"/>
                <w:szCs w:val="24"/>
              </w:rPr>
            </w:pPr>
            <w:r w:rsidRPr="00FA3443">
              <w:rPr>
                <w:rFonts w:ascii="Times New Roman" w:hAnsi="Times New Roman"/>
                <w:b/>
                <w:sz w:val="24"/>
                <w:szCs w:val="24"/>
              </w:rPr>
              <w:t>4.6</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30588">
            <w:pPr>
              <w:spacing w:after="0" w:line="240" w:lineRule="auto"/>
              <w:rPr>
                <w:rFonts w:ascii="Times New Roman" w:hAnsi="Times New Roman"/>
                <w:b/>
                <w:sz w:val="24"/>
                <w:szCs w:val="24"/>
                <w:u w:val="single"/>
              </w:rPr>
            </w:pPr>
            <w:r w:rsidRPr="00FA3443">
              <w:rPr>
                <w:rFonts w:ascii="Times New Roman" w:hAnsi="Times New Roman"/>
                <w:b/>
                <w:sz w:val="24"/>
                <w:szCs w:val="24"/>
                <w:u w:val="single"/>
              </w:rPr>
              <w:t>Организация экскурсий для обучающихся</w:t>
            </w:r>
          </w:p>
          <w:p w:rsidR="00ED4F3C" w:rsidRPr="00FA3443" w:rsidRDefault="00ED4F3C" w:rsidP="00A30588">
            <w:pPr>
              <w:spacing w:after="0" w:line="240" w:lineRule="auto"/>
              <w:rPr>
                <w:rFonts w:ascii="Times New Roman" w:hAnsi="Times New Roman"/>
                <w:b/>
                <w:sz w:val="24"/>
                <w:szCs w:val="24"/>
                <w:u w:val="single"/>
              </w:rPr>
            </w:pPr>
            <w:r w:rsidRPr="00FA3443">
              <w:rPr>
                <w:rFonts w:ascii="Times New Roman" w:hAnsi="Times New Roman"/>
                <w:b/>
                <w:sz w:val="24"/>
                <w:szCs w:val="24"/>
                <w:u w:val="single"/>
              </w:rPr>
              <w:t xml:space="preserve"> 8-11 классов на предприятия района и области:</w:t>
            </w:r>
          </w:p>
          <w:p w:rsidR="00ED4F3C" w:rsidRPr="00FA3443" w:rsidRDefault="00ED4F3C" w:rsidP="00A30588">
            <w:pPr>
              <w:pStyle w:val="a3"/>
              <w:numPr>
                <w:ilvl w:val="0"/>
                <w:numId w:val="3"/>
              </w:numPr>
              <w:rPr>
                <w:rFonts w:ascii="Times New Roman" w:hAnsi="Times New Roman"/>
                <w:sz w:val="24"/>
                <w:szCs w:val="24"/>
                <w:u w:val="single"/>
              </w:rPr>
            </w:pPr>
            <w:r w:rsidRPr="00FA3443">
              <w:rPr>
                <w:rFonts w:ascii="Times New Roman" w:hAnsi="Times New Roman"/>
                <w:sz w:val="24"/>
                <w:szCs w:val="24"/>
                <w:u w:val="single"/>
              </w:rPr>
              <w:t xml:space="preserve">Прокуратура Зырянского района: </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 встреча с обучающимися</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МБОУ Зырянская СОШ (апрель)</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МОУ Михайловская СОШ (апрель)</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 xml:space="preserve">МОУ </w:t>
            </w:r>
            <w:proofErr w:type="spellStart"/>
            <w:r w:rsidRPr="00FA3443">
              <w:rPr>
                <w:rFonts w:ascii="Times New Roman" w:hAnsi="Times New Roman"/>
                <w:sz w:val="24"/>
                <w:szCs w:val="24"/>
              </w:rPr>
              <w:t>Высоковская</w:t>
            </w:r>
            <w:proofErr w:type="spellEnd"/>
            <w:r w:rsidRPr="00FA3443">
              <w:rPr>
                <w:rFonts w:ascii="Times New Roman" w:hAnsi="Times New Roman"/>
                <w:sz w:val="24"/>
                <w:szCs w:val="24"/>
              </w:rPr>
              <w:t xml:space="preserve"> СОШ (апрель)</w:t>
            </w:r>
          </w:p>
          <w:p w:rsidR="00ED4F3C" w:rsidRPr="00FA3443" w:rsidRDefault="00ED4F3C" w:rsidP="00131697">
            <w:pPr>
              <w:pStyle w:val="a3"/>
              <w:numPr>
                <w:ilvl w:val="0"/>
                <w:numId w:val="3"/>
              </w:numPr>
              <w:rPr>
                <w:rFonts w:ascii="Times New Roman" w:hAnsi="Times New Roman"/>
                <w:sz w:val="24"/>
                <w:szCs w:val="24"/>
                <w:u w:val="single"/>
              </w:rPr>
            </w:pPr>
            <w:r w:rsidRPr="00FA3443">
              <w:rPr>
                <w:rFonts w:ascii="Times New Roman" w:hAnsi="Times New Roman"/>
                <w:sz w:val="24"/>
                <w:szCs w:val="24"/>
                <w:u w:val="single"/>
              </w:rPr>
              <w:t xml:space="preserve">ФГКУ «1 отряд ФПС по ТО» Пожарно- спасательная часть №4: </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 экскурсия на базе ПСЧ</w:t>
            </w:r>
            <w:proofErr w:type="gramStart"/>
            <w:r w:rsidRPr="00FA3443">
              <w:rPr>
                <w:rFonts w:ascii="Times New Roman" w:hAnsi="Times New Roman"/>
                <w:sz w:val="24"/>
                <w:szCs w:val="24"/>
              </w:rPr>
              <w:t>4  (</w:t>
            </w:r>
            <w:proofErr w:type="gramEnd"/>
            <w:r w:rsidRPr="00FA3443">
              <w:rPr>
                <w:rFonts w:ascii="Times New Roman" w:hAnsi="Times New Roman"/>
                <w:sz w:val="24"/>
                <w:szCs w:val="24"/>
              </w:rPr>
              <w:t xml:space="preserve">знакомство с предприятием, востребованными профессиями, техникой, амуницией, должностными обязанностями и др.) (март, июнь, сентябрь, </w:t>
            </w:r>
            <w:r w:rsidRPr="00FA3443">
              <w:rPr>
                <w:rFonts w:ascii="Times New Roman" w:hAnsi="Times New Roman"/>
                <w:sz w:val="24"/>
                <w:szCs w:val="24"/>
              </w:rPr>
              <w:lastRenderedPageBreak/>
              <w:t>ноябрь)</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 xml:space="preserve"> - мастер-классы на базе ПСЧ (март, июнь, сентябрь, ноябрь)</w:t>
            </w:r>
          </w:p>
          <w:p w:rsidR="00ED4F3C" w:rsidRPr="00FA3443" w:rsidRDefault="00ED4F3C" w:rsidP="00131697">
            <w:pPr>
              <w:pStyle w:val="a3"/>
              <w:numPr>
                <w:ilvl w:val="0"/>
                <w:numId w:val="3"/>
              </w:numPr>
              <w:rPr>
                <w:rFonts w:ascii="Times New Roman" w:hAnsi="Times New Roman"/>
                <w:sz w:val="24"/>
                <w:szCs w:val="24"/>
                <w:u w:val="single"/>
              </w:rPr>
            </w:pPr>
            <w:r w:rsidRPr="00FA3443">
              <w:rPr>
                <w:rFonts w:ascii="Times New Roman" w:hAnsi="Times New Roman"/>
                <w:sz w:val="24"/>
                <w:szCs w:val="24"/>
                <w:u w:val="single"/>
              </w:rPr>
              <w:t>ОГБУ «Зырянское межрайонное ветеринарное управление»:</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 Экскурсия в областной Музей ветеринарии (</w:t>
            </w:r>
            <w:proofErr w:type="spellStart"/>
            <w:r w:rsidRPr="00FA3443">
              <w:rPr>
                <w:rFonts w:ascii="Times New Roman" w:hAnsi="Times New Roman"/>
                <w:sz w:val="24"/>
                <w:szCs w:val="24"/>
              </w:rPr>
              <w:t>с.Кафтанчиково</w:t>
            </w:r>
            <w:proofErr w:type="spellEnd"/>
            <w:r w:rsidRPr="00FA3443">
              <w:rPr>
                <w:rFonts w:ascii="Times New Roman" w:hAnsi="Times New Roman"/>
                <w:sz w:val="24"/>
                <w:szCs w:val="24"/>
              </w:rPr>
              <w:t xml:space="preserve"> Томской области)</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(февраль-апрель)</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(сентябрь-ноябрь)</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 xml:space="preserve">- Мастер-классы и </w:t>
            </w:r>
            <w:proofErr w:type="spellStart"/>
            <w:r w:rsidRPr="00FA3443">
              <w:rPr>
                <w:rFonts w:ascii="Times New Roman" w:hAnsi="Times New Roman"/>
                <w:sz w:val="24"/>
                <w:szCs w:val="24"/>
              </w:rPr>
              <w:t>квест</w:t>
            </w:r>
            <w:proofErr w:type="spellEnd"/>
            <w:r w:rsidRPr="00FA3443">
              <w:rPr>
                <w:rFonts w:ascii="Times New Roman" w:hAnsi="Times New Roman"/>
                <w:sz w:val="24"/>
                <w:szCs w:val="24"/>
              </w:rPr>
              <w:t>-игра на базе Музея ветеринарии «Ветеринарный стражник»</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(февраль-апрель)</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(сентябрь-ноябрь)</w:t>
            </w:r>
          </w:p>
          <w:p w:rsidR="00ED4F3C" w:rsidRPr="00FA3443" w:rsidRDefault="00ED4F3C" w:rsidP="00131697">
            <w:pPr>
              <w:pStyle w:val="a3"/>
              <w:numPr>
                <w:ilvl w:val="0"/>
                <w:numId w:val="3"/>
              </w:numPr>
              <w:rPr>
                <w:rFonts w:ascii="Times New Roman" w:hAnsi="Times New Roman"/>
                <w:sz w:val="24"/>
                <w:szCs w:val="24"/>
                <w:u w:val="single"/>
              </w:rPr>
            </w:pPr>
            <w:r w:rsidRPr="00FA3443">
              <w:rPr>
                <w:rFonts w:ascii="Times New Roman" w:hAnsi="Times New Roman"/>
                <w:sz w:val="24"/>
                <w:szCs w:val="24"/>
                <w:u w:val="single"/>
              </w:rPr>
              <w:t>ОГКУ «Центр занятости населения Зырянского района»:</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 Мероприятие в рамках Всероссийской акции «Неделя без турникетов» (апрель, октябрь)</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 День открытых дверей на базе Зырянского-филиала ОГБПОУ «</w:t>
            </w:r>
            <w:proofErr w:type="spellStart"/>
            <w:r w:rsidRPr="00FA3443">
              <w:rPr>
                <w:rFonts w:ascii="Times New Roman" w:hAnsi="Times New Roman"/>
                <w:sz w:val="24"/>
                <w:szCs w:val="24"/>
              </w:rPr>
              <w:t>АтпромИС</w:t>
            </w:r>
            <w:proofErr w:type="spellEnd"/>
            <w:r w:rsidRPr="00FA3443">
              <w:rPr>
                <w:rFonts w:ascii="Times New Roman" w:hAnsi="Times New Roman"/>
                <w:sz w:val="24"/>
                <w:szCs w:val="24"/>
              </w:rPr>
              <w:t>»</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 Ярмарка вакансий (октябрь)</w:t>
            </w:r>
          </w:p>
          <w:p w:rsidR="00ED4F3C" w:rsidRPr="00FA3443" w:rsidRDefault="00ED4F3C" w:rsidP="00131697">
            <w:pPr>
              <w:pStyle w:val="a3"/>
              <w:numPr>
                <w:ilvl w:val="0"/>
                <w:numId w:val="3"/>
              </w:numPr>
              <w:rPr>
                <w:rFonts w:ascii="Times New Roman" w:hAnsi="Times New Roman"/>
                <w:sz w:val="24"/>
                <w:szCs w:val="24"/>
                <w:u w:val="single"/>
              </w:rPr>
            </w:pPr>
            <w:r w:rsidRPr="00FA3443">
              <w:rPr>
                <w:rFonts w:ascii="Times New Roman" w:hAnsi="Times New Roman"/>
                <w:sz w:val="24"/>
                <w:szCs w:val="24"/>
                <w:u w:val="single"/>
              </w:rPr>
              <w:t>ОГБУ «Зырянская районная больница»</w:t>
            </w:r>
          </w:p>
          <w:p w:rsidR="00ED4F3C" w:rsidRPr="00FA3443" w:rsidRDefault="00ED4F3C" w:rsidP="00453C8B">
            <w:pPr>
              <w:pStyle w:val="a3"/>
              <w:rPr>
                <w:rFonts w:ascii="Times New Roman" w:hAnsi="Times New Roman"/>
                <w:sz w:val="24"/>
                <w:szCs w:val="24"/>
                <w:u w:val="single"/>
              </w:rPr>
            </w:pPr>
          </w:p>
          <w:p w:rsidR="00ED4F3C" w:rsidRPr="00FA3443" w:rsidRDefault="00ED4F3C" w:rsidP="00131697">
            <w:pPr>
              <w:pStyle w:val="a3"/>
              <w:numPr>
                <w:ilvl w:val="0"/>
                <w:numId w:val="3"/>
              </w:numPr>
              <w:rPr>
                <w:rFonts w:ascii="Times New Roman" w:hAnsi="Times New Roman"/>
                <w:sz w:val="24"/>
                <w:szCs w:val="24"/>
                <w:u w:val="single"/>
              </w:rPr>
            </w:pPr>
            <w:r w:rsidRPr="00FA3443">
              <w:rPr>
                <w:rFonts w:ascii="Times New Roman" w:hAnsi="Times New Roman"/>
                <w:sz w:val="24"/>
                <w:szCs w:val="24"/>
                <w:u w:val="single"/>
              </w:rPr>
              <w:t xml:space="preserve">ПО «Зырянский </w:t>
            </w:r>
            <w:proofErr w:type="spellStart"/>
            <w:r w:rsidRPr="00FA3443">
              <w:rPr>
                <w:rFonts w:ascii="Times New Roman" w:hAnsi="Times New Roman"/>
                <w:sz w:val="24"/>
                <w:szCs w:val="24"/>
                <w:u w:val="single"/>
              </w:rPr>
              <w:t>хлебокомбинат</w:t>
            </w:r>
            <w:proofErr w:type="spellEnd"/>
            <w:r w:rsidRPr="00FA3443">
              <w:rPr>
                <w:rFonts w:ascii="Times New Roman" w:hAnsi="Times New Roman"/>
                <w:sz w:val="24"/>
                <w:szCs w:val="24"/>
                <w:u w:val="single"/>
              </w:rPr>
              <w:t>»</w:t>
            </w:r>
          </w:p>
          <w:p w:rsidR="00ED4F3C" w:rsidRPr="00FA3443" w:rsidRDefault="00ED4F3C" w:rsidP="007F563C">
            <w:pPr>
              <w:pStyle w:val="a3"/>
              <w:rPr>
                <w:rFonts w:ascii="Times New Roman" w:hAnsi="Times New Roman"/>
                <w:sz w:val="24"/>
                <w:szCs w:val="24"/>
                <w:u w:val="single"/>
              </w:rPr>
            </w:pPr>
          </w:p>
          <w:p w:rsidR="00ED4F3C" w:rsidRPr="00FA3443" w:rsidRDefault="00ED4F3C" w:rsidP="00131697">
            <w:pPr>
              <w:pStyle w:val="a3"/>
              <w:numPr>
                <w:ilvl w:val="0"/>
                <w:numId w:val="3"/>
              </w:numPr>
              <w:rPr>
                <w:rFonts w:ascii="Times New Roman" w:hAnsi="Times New Roman"/>
                <w:sz w:val="24"/>
                <w:szCs w:val="24"/>
                <w:u w:val="single"/>
              </w:rPr>
            </w:pPr>
            <w:r w:rsidRPr="00FA3443">
              <w:rPr>
                <w:rFonts w:ascii="Times New Roman" w:hAnsi="Times New Roman"/>
                <w:sz w:val="24"/>
                <w:szCs w:val="24"/>
                <w:u w:val="single"/>
              </w:rPr>
              <w:t>ИП «Самойлова С.Н.»</w:t>
            </w:r>
          </w:p>
          <w:p w:rsidR="00ED4F3C" w:rsidRPr="00FA3443" w:rsidRDefault="00ED4F3C" w:rsidP="00453C8B">
            <w:pPr>
              <w:pStyle w:val="a3"/>
              <w:rPr>
                <w:rFonts w:ascii="Times New Roman" w:hAnsi="Times New Roman"/>
                <w:sz w:val="24"/>
                <w:szCs w:val="24"/>
                <w:u w:val="single"/>
              </w:rPr>
            </w:pPr>
          </w:p>
          <w:p w:rsidR="00ED4F3C" w:rsidRPr="00FA3443" w:rsidRDefault="00ED4F3C" w:rsidP="00131697">
            <w:pPr>
              <w:pStyle w:val="a3"/>
              <w:numPr>
                <w:ilvl w:val="0"/>
                <w:numId w:val="3"/>
              </w:numPr>
              <w:rPr>
                <w:rFonts w:ascii="Times New Roman" w:hAnsi="Times New Roman"/>
                <w:sz w:val="24"/>
                <w:szCs w:val="24"/>
                <w:u w:val="single"/>
              </w:rPr>
            </w:pPr>
            <w:r w:rsidRPr="00FA3443">
              <w:rPr>
                <w:rFonts w:ascii="Times New Roman" w:hAnsi="Times New Roman"/>
                <w:sz w:val="24"/>
                <w:szCs w:val="24"/>
                <w:u w:val="single"/>
              </w:rPr>
              <w:t>МБДОУ «Зырянский детский сад» Зырянского района</w:t>
            </w:r>
          </w:p>
          <w:p w:rsidR="00ED4F3C" w:rsidRPr="00FA3443" w:rsidRDefault="00ED4F3C" w:rsidP="00131697">
            <w:pPr>
              <w:pStyle w:val="a3"/>
              <w:numPr>
                <w:ilvl w:val="0"/>
                <w:numId w:val="3"/>
              </w:numPr>
              <w:rPr>
                <w:rFonts w:ascii="Times New Roman" w:hAnsi="Times New Roman"/>
                <w:sz w:val="24"/>
                <w:szCs w:val="24"/>
                <w:u w:val="single"/>
              </w:rPr>
            </w:pPr>
            <w:r w:rsidRPr="00FA3443">
              <w:rPr>
                <w:rFonts w:ascii="Times New Roman" w:hAnsi="Times New Roman"/>
                <w:sz w:val="24"/>
                <w:szCs w:val="24"/>
                <w:u w:val="single"/>
              </w:rPr>
              <w:t>ООО «</w:t>
            </w:r>
            <w:proofErr w:type="spellStart"/>
            <w:r w:rsidRPr="00FA3443">
              <w:rPr>
                <w:rFonts w:ascii="Times New Roman" w:hAnsi="Times New Roman"/>
                <w:sz w:val="24"/>
                <w:szCs w:val="24"/>
                <w:u w:val="single"/>
              </w:rPr>
              <w:t>Сибирьлес</w:t>
            </w:r>
            <w:proofErr w:type="spellEnd"/>
            <w:r w:rsidRPr="00FA3443">
              <w:rPr>
                <w:rFonts w:ascii="Times New Roman" w:hAnsi="Times New Roman"/>
                <w:sz w:val="24"/>
                <w:szCs w:val="24"/>
                <w:u w:val="single"/>
              </w:rPr>
              <w:t>»:</w:t>
            </w:r>
          </w:p>
          <w:p w:rsidR="00ED4F3C" w:rsidRPr="00FA3443" w:rsidRDefault="00ED4F3C" w:rsidP="00A30588">
            <w:pPr>
              <w:rPr>
                <w:rFonts w:ascii="Times New Roman" w:hAnsi="Times New Roman"/>
                <w:sz w:val="24"/>
                <w:szCs w:val="24"/>
              </w:rPr>
            </w:pPr>
            <w:r w:rsidRPr="00FA3443">
              <w:rPr>
                <w:rFonts w:ascii="Times New Roman" w:hAnsi="Times New Roman"/>
                <w:sz w:val="24"/>
                <w:szCs w:val="24"/>
              </w:rPr>
              <w:t xml:space="preserve">       - экскурсия (знакомство с предприятием и    производственным циклом, востребованными </w:t>
            </w:r>
            <w:r w:rsidRPr="00FA3443">
              <w:rPr>
                <w:rFonts w:ascii="Times New Roman" w:hAnsi="Times New Roman"/>
                <w:sz w:val="24"/>
                <w:szCs w:val="24"/>
              </w:rPr>
              <w:lastRenderedPageBreak/>
              <w:t>профессиями) (февраль-март)</w:t>
            </w:r>
          </w:p>
          <w:p w:rsidR="00ED4F3C" w:rsidRPr="00FA3443" w:rsidRDefault="00ED4F3C" w:rsidP="00131697">
            <w:pPr>
              <w:pStyle w:val="a3"/>
              <w:numPr>
                <w:ilvl w:val="0"/>
                <w:numId w:val="4"/>
              </w:numPr>
              <w:rPr>
                <w:rFonts w:ascii="Times New Roman" w:hAnsi="Times New Roman"/>
                <w:sz w:val="24"/>
                <w:szCs w:val="24"/>
                <w:u w:val="single"/>
              </w:rPr>
            </w:pPr>
            <w:r w:rsidRPr="00FA3443">
              <w:rPr>
                <w:rFonts w:ascii="Times New Roman" w:hAnsi="Times New Roman"/>
                <w:sz w:val="24"/>
                <w:szCs w:val="24"/>
                <w:u w:val="single"/>
              </w:rPr>
              <w:t>ОМВД России по Зырянскому району:</w:t>
            </w:r>
          </w:p>
          <w:p w:rsidR="00ED4F3C" w:rsidRPr="00FA3443" w:rsidRDefault="00ED4F3C" w:rsidP="008C768B">
            <w:pPr>
              <w:rPr>
                <w:rFonts w:ascii="Times New Roman" w:hAnsi="Times New Roman"/>
                <w:sz w:val="24"/>
                <w:szCs w:val="24"/>
              </w:rPr>
            </w:pPr>
            <w:r w:rsidRPr="00FA3443">
              <w:rPr>
                <w:rFonts w:ascii="Times New Roman" w:hAnsi="Times New Roman"/>
                <w:sz w:val="24"/>
                <w:szCs w:val="24"/>
              </w:rPr>
              <w:t xml:space="preserve"> – экскурсия (знакомство с предприятием, востребованными профессиями, сборка и разборка оружия, амуниция, работа следователей и др.)</w:t>
            </w:r>
          </w:p>
          <w:p w:rsidR="00ED4F3C" w:rsidRPr="00FA3443" w:rsidRDefault="00ED4F3C" w:rsidP="00F45989">
            <w:pPr>
              <w:pStyle w:val="a3"/>
              <w:numPr>
                <w:ilvl w:val="0"/>
                <w:numId w:val="4"/>
              </w:numPr>
              <w:rPr>
                <w:rFonts w:ascii="Times New Roman" w:hAnsi="Times New Roman"/>
                <w:sz w:val="24"/>
                <w:szCs w:val="24"/>
              </w:rPr>
            </w:pPr>
            <w:r w:rsidRPr="00FA3443">
              <w:rPr>
                <w:rFonts w:ascii="Times New Roman" w:hAnsi="Times New Roman"/>
                <w:sz w:val="24"/>
                <w:szCs w:val="24"/>
              </w:rPr>
              <w:t>Другие предприятия и организации района и  области (по возможности)</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lastRenderedPageBreak/>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t xml:space="preserve">Директор школы и зам. директора по </w:t>
            </w:r>
            <w:proofErr w:type="gramStart"/>
            <w:r>
              <w:rPr>
                <w:rFonts w:ascii="Times New Roman" w:hAnsi="Times New Roman"/>
                <w:sz w:val="24"/>
                <w:szCs w:val="24"/>
              </w:rPr>
              <w:t xml:space="preserve">УВР </w:t>
            </w:r>
            <w:r w:rsidRPr="00FA3443">
              <w:rPr>
                <w:rFonts w:ascii="Times New Roman" w:hAnsi="Times New Roman"/>
                <w:sz w:val="24"/>
                <w:szCs w:val="24"/>
              </w:rPr>
              <w:t>,</w:t>
            </w:r>
            <w:proofErr w:type="gramEnd"/>
            <w:r w:rsidRPr="00FA3443">
              <w:rPr>
                <w:rFonts w:ascii="Times New Roman" w:hAnsi="Times New Roman"/>
                <w:sz w:val="24"/>
                <w:szCs w:val="24"/>
              </w:rPr>
              <w:t xml:space="preserve"> </w:t>
            </w:r>
            <w:proofErr w:type="spellStart"/>
            <w:r w:rsidRPr="00FA3443">
              <w:rPr>
                <w:rFonts w:ascii="Times New Roman" w:hAnsi="Times New Roman"/>
                <w:sz w:val="24"/>
                <w:szCs w:val="24"/>
              </w:rPr>
              <w:t>кл</w:t>
            </w:r>
            <w:proofErr w:type="spellEnd"/>
            <w:r w:rsidRPr="00FA3443">
              <w:rPr>
                <w:rFonts w:ascii="Times New Roman" w:hAnsi="Times New Roman"/>
                <w:sz w:val="24"/>
                <w:szCs w:val="24"/>
              </w:rPr>
              <w:t>.</w:t>
            </w:r>
            <w:r>
              <w:rPr>
                <w:rFonts w:ascii="Times New Roman" w:hAnsi="Times New Roman"/>
                <w:sz w:val="24"/>
                <w:szCs w:val="24"/>
              </w:rPr>
              <w:t xml:space="preserve"> </w:t>
            </w:r>
            <w:r w:rsidRPr="00FA3443">
              <w:rPr>
                <w:rFonts w:ascii="Times New Roman" w:hAnsi="Times New Roman"/>
                <w:sz w:val="24"/>
                <w:szCs w:val="24"/>
              </w:rPr>
              <w:t>руководи</w:t>
            </w:r>
            <w:r>
              <w:rPr>
                <w:rFonts w:ascii="Times New Roman" w:hAnsi="Times New Roman"/>
                <w:sz w:val="24"/>
                <w:szCs w:val="24"/>
              </w:rPr>
              <w:t>тели</w:t>
            </w:r>
          </w:p>
          <w:p w:rsidR="00ED4F3C" w:rsidRPr="00FA3443" w:rsidRDefault="00ED4F3C" w:rsidP="00483708">
            <w:pPr>
              <w:rPr>
                <w:rFonts w:ascii="Times New Roman" w:hAnsi="Times New Roman"/>
                <w:sz w:val="24"/>
                <w:szCs w:val="24"/>
              </w:rPr>
            </w:pP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lastRenderedPageBreak/>
              <w:t>4.7</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7175">
            <w:pPr>
              <w:rPr>
                <w:rFonts w:ascii="Times New Roman" w:hAnsi="Times New Roman"/>
                <w:sz w:val="24"/>
                <w:szCs w:val="24"/>
              </w:rPr>
            </w:pPr>
            <w:r w:rsidRPr="00FA3443">
              <w:rPr>
                <w:rFonts w:ascii="Times New Roman" w:hAnsi="Times New Roman"/>
                <w:sz w:val="24"/>
                <w:szCs w:val="24"/>
              </w:rPr>
              <w:t>Организация встреч с профессионалами, мастерами своего дела, специалистами разных профессий в рамках сотрудничества с Зырянским краеведческим музеем:</w:t>
            </w:r>
          </w:p>
          <w:p w:rsidR="00ED4F3C" w:rsidRPr="00FA3443" w:rsidRDefault="00ED4F3C" w:rsidP="008C768B">
            <w:pPr>
              <w:pStyle w:val="a3"/>
              <w:numPr>
                <w:ilvl w:val="0"/>
                <w:numId w:val="4"/>
              </w:numPr>
              <w:rPr>
                <w:rFonts w:ascii="Times New Roman" w:hAnsi="Times New Roman"/>
                <w:sz w:val="24"/>
                <w:szCs w:val="24"/>
                <w:u w:val="single"/>
              </w:rPr>
            </w:pPr>
            <w:r w:rsidRPr="00FA3443">
              <w:rPr>
                <w:rFonts w:ascii="Times New Roman" w:hAnsi="Times New Roman"/>
                <w:sz w:val="24"/>
                <w:szCs w:val="24"/>
                <w:u w:val="single"/>
              </w:rPr>
              <w:t>ОМВД России по Зырянскому району;</w:t>
            </w:r>
          </w:p>
          <w:p w:rsidR="00ED4F3C" w:rsidRPr="00FA3443" w:rsidRDefault="00ED4F3C" w:rsidP="008C768B">
            <w:pPr>
              <w:pStyle w:val="a3"/>
              <w:numPr>
                <w:ilvl w:val="0"/>
                <w:numId w:val="4"/>
              </w:numPr>
              <w:rPr>
                <w:rFonts w:ascii="Times New Roman" w:hAnsi="Times New Roman"/>
                <w:sz w:val="24"/>
                <w:szCs w:val="24"/>
                <w:u w:val="single"/>
              </w:rPr>
            </w:pPr>
            <w:r w:rsidRPr="00FA3443">
              <w:rPr>
                <w:rFonts w:ascii="Times New Roman" w:hAnsi="Times New Roman"/>
                <w:sz w:val="24"/>
                <w:szCs w:val="24"/>
                <w:u w:val="single"/>
              </w:rPr>
              <w:t>ОГБУ «Зырянская районная больница»;</w:t>
            </w:r>
          </w:p>
          <w:p w:rsidR="00ED4F3C" w:rsidRPr="00FA3443" w:rsidRDefault="00ED4F3C" w:rsidP="008C768B">
            <w:pPr>
              <w:pStyle w:val="a3"/>
              <w:numPr>
                <w:ilvl w:val="0"/>
                <w:numId w:val="4"/>
              </w:numPr>
              <w:rPr>
                <w:rFonts w:ascii="Times New Roman" w:hAnsi="Times New Roman"/>
                <w:sz w:val="24"/>
                <w:szCs w:val="24"/>
                <w:u w:val="single"/>
              </w:rPr>
            </w:pPr>
            <w:r w:rsidRPr="00FA3443">
              <w:rPr>
                <w:rFonts w:ascii="Times New Roman" w:hAnsi="Times New Roman"/>
                <w:sz w:val="24"/>
                <w:szCs w:val="24"/>
                <w:u w:val="single"/>
              </w:rPr>
              <w:t>ФГКУ «1 отряд ФПС по ТО» Пожарно- спасательная часть №4;</w:t>
            </w:r>
          </w:p>
          <w:p w:rsidR="00ED4F3C" w:rsidRPr="00FA3443" w:rsidRDefault="00ED4F3C" w:rsidP="008C768B">
            <w:pPr>
              <w:pStyle w:val="a3"/>
              <w:numPr>
                <w:ilvl w:val="0"/>
                <w:numId w:val="4"/>
              </w:numPr>
              <w:rPr>
                <w:rFonts w:ascii="Times New Roman" w:hAnsi="Times New Roman"/>
                <w:sz w:val="24"/>
                <w:szCs w:val="24"/>
                <w:u w:val="single"/>
              </w:rPr>
            </w:pPr>
            <w:r w:rsidRPr="00FA3443">
              <w:rPr>
                <w:rFonts w:ascii="Times New Roman" w:hAnsi="Times New Roman"/>
                <w:sz w:val="24"/>
                <w:szCs w:val="24"/>
                <w:u w:val="single"/>
              </w:rPr>
              <w:t>Прокуратура Зырянского района;</w:t>
            </w:r>
          </w:p>
          <w:p w:rsidR="00ED4F3C" w:rsidRPr="00FA3443" w:rsidRDefault="00ED4F3C" w:rsidP="008C768B">
            <w:pPr>
              <w:pStyle w:val="a3"/>
              <w:numPr>
                <w:ilvl w:val="0"/>
                <w:numId w:val="4"/>
              </w:numPr>
              <w:rPr>
                <w:rFonts w:ascii="Times New Roman" w:hAnsi="Times New Roman"/>
                <w:sz w:val="24"/>
                <w:szCs w:val="24"/>
              </w:rPr>
            </w:pPr>
            <w:r w:rsidRPr="00FA3443">
              <w:rPr>
                <w:rFonts w:ascii="Times New Roman" w:hAnsi="Times New Roman"/>
                <w:sz w:val="24"/>
                <w:szCs w:val="24"/>
              </w:rPr>
              <w:t>Педагоги ОО Зырянского района;</w:t>
            </w:r>
          </w:p>
          <w:p w:rsidR="00ED4F3C" w:rsidRPr="00FA3443" w:rsidRDefault="00ED4F3C" w:rsidP="000008C7">
            <w:pPr>
              <w:pStyle w:val="a3"/>
              <w:rPr>
                <w:rFonts w:ascii="Times New Roman" w:hAnsi="Times New Roman"/>
                <w:sz w:val="24"/>
                <w:szCs w:val="24"/>
              </w:rPr>
            </w:pPr>
            <w:r w:rsidRPr="00FA3443">
              <w:rPr>
                <w:rFonts w:ascii="Times New Roman" w:hAnsi="Times New Roman"/>
                <w:sz w:val="24"/>
                <w:szCs w:val="24"/>
              </w:rPr>
              <w:t>(мероприятия приурочены к профессиональным праздникам)</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008C7">
            <w:pPr>
              <w:jc w:val="center"/>
              <w:rPr>
                <w:rFonts w:ascii="Times New Roman" w:hAnsi="Times New Roman"/>
                <w:sz w:val="24"/>
                <w:szCs w:val="24"/>
              </w:rPr>
            </w:pPr>
            <w:r w:rsidRPr="00FA3443">
              <w:rPr>
                <w:rFonts w:ascii="Times New Roman" w:hAnsi="Times New Roman"/>
                <w:sz w:val="24"/>
                <w:szCs w:val="24"/>
              </w:rPr>
              <w:t xml:space="preserve">Январь-декабрь </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BF59EF">
            <w:pPr>
              <w:rPr>
                <w:rFonts w:ascii="Times New Roman" w:hAnsi="Times New Roman"/>
                <w:sz w:val="24"/>
                <w:szCs w:val="24"/>
              </w:rPr>
            </w:pPr>
            <w:r w:rsidRPr="00FA3443">
              <w:rPr>
                <w:rFonts w:ascii="Times New Roman" w:hAnsi="Times New Roman"/>
                <w:sz w:val="24"/>
                <w:szCs w:val="24"/>
              </w:rPr>
              <w:t>Управление Образования Администрации Зырянского района, сотрудники Зырянского краеведческого музея</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4.8</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Участие старшеклассников в</w:t>
            </w:r>
            <w:r w:rsidRPr="00FA3443">
              <w:rPr>
                <w:rFonts w:ascii="Times New Roman" w:hAnsi="Times New Roman"/>
                <w:sz w:val="24"/>
                <w:szCs w:val="24"/>
              </w:rPr>
              <w:br/>
              <w:t>Днях открытых дверей учебных</w:t>
            </w:r>
            <w:r w:rsidRPr="00FA3443">
              <w:rPr>
                <w:rFonts w:ascii="Times New Roman" w:hAnsi="Times New Roman"/>
                <w:sz w:val="24"/>
                <w:szCs w:val="24"/>
              </w:rPr>
              <w:br/>
              <w:t>заведений Томской области</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t>Директор школы, зам. директора по УВР,</w:t>
            </w:r>
            <w:r w:rsidRPr="00FA3443">
              <w:rPr>
                <w:rFonts w:ascii="Times New Roman" w:hAnsi="Times New Roman"/>
                <w:sz w:val="24"/>
                <w:szCs w:val="24"/>
              </w:rPr>
              <w:t xml:space="preserve"> классные руководители</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4.9</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83AF4">
            <w:pPr>
              <w:rPr>
                <w:rFonts w:ascii="Times New Roman" w:hAnsi="Times New Roman"/>
                <w:sz w:val="24"/>
                <w:szCs w:val="24"/>
              </w:rPr>
            </w:pPr>
            <w:r>
              <w:rPr>
                <w:rFonts w:ascii="Times New Roman" w:hAnsi="Times New Roman"/>
                <w:sz w:val="24"/>
                <w:szCs w:val="24"/>
              </w:rPr>
              <w:t xml:space="preserve">Участие в </w:t>
            </w:r>
            <w:r w:rsidRPr="00FA3443">
              <w:rPr>
                <w:rFonts w:ascii="Times New Roman" w:hAnsi="Times New Roman"/>
                <w:sz w:val="24"/>
                <w:szCs w:val="24"/>
              </w:rPr>
              <w:t>Ток-шоу «История успеха» с</w:t>
            </w:r>
            <w:r w:rsidRPr="00FA3443">
              <w:rPr>
                <w:rFonts w:ascii="Times New Roman" w:hAnsi="Times New Roman"/>
                <w:sz w:val="24"/>
                <w:szCs w:val="24"/>
              </w:rPr>
              <w:br/>
              <w:t>участием известных людей</w:t>
            </w:r>
            <w:r w:rsidRPr="00FA3443">
              <w:rPr>
                <w:rFonts w:ascii="Times New Roman" w:hAnsi="Times New Roman"/>
                <w:sz w:val="24"/>
                <w:szCs w:val="24"/>
              </w:rPr>
              <w:br/>
              <w:t>района, встречи с выпускниками</w:t>
            </w:r>
            <w:r w:rsidRPr="00FA3443">
              <w:rPr>
                <w:rFonts w:ascii="Times New Roman" w:hAnsi="Times New Roman"/>
                <w:sz w:val="24"/>
                <w:szCs w:val="24"/>
              </w:rPr>
              <w:br/>
              <w:t>школ, ставшими профессионалами своего дела, мастер-классы выпускников, семейными трудовыми династиями в ОО</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Ноябрь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4397F">
            <w:pPr>
              <w:rPr>
                <w:rFonts w:ascii="Times New Roman" w:hAnsi="Times New Roman"/>
                <w:sz w:val="24"/>
                <w:szCs w:val="24"/>
              </w:rPr>
            </w:pPr>
            <w:r>
              <w:rPr>
                <w:rFonts w:ascii="Times New Roman" w:hAnsi="Times New Roman"/>
                <w:sz w:val="24"/>
                <w:szCs w:val="24"/>
              </w:rPr>
              <w:t xml:space="preserve">Зам. </w:t>
            </w:r>
            <w:proofErr w:type="spellStart"/>
            <w:r>
              <w:rPr>
                <w:rFonts w:ascii="Times New Roman" w:hAnsi="Times New Roman"/>
                <w:sz w:val="24"/>
                <w:szCs w:val="24"/>
              </w:rPr>
              <w:t>директопа</w:t>
            </w:r>
            <w:proofErr w:type="spellEnd"/>
            <w:r>
              <w:rPr>
                <w:rFonts w:ascii="Times New Roman" w:hAnsi="Times New Roman"/>
                <w:sz w:val="24"/>
                <w:szCs w:val="24"/>
              </w:rPr>
              <w:t xml:space="preserve"> по УВР</w:t>
            </w:r>
            <w:r w:rsidRPr="00FA3443">
              <w:rPr>
                <w:rFonts w:ascii="Times New Roman" w:hAnsi="Times New Roman"/>
                <w:sz w:val="24"/>
                <w:szCs w:val="24"/>
              </w:rPr>
              <w:t xml:space="preserve">, </w:t>
            </w:r>
            <w:proofErr w:type="spellStart"/>
            <w:proofErr w:type="gramStart"/>
            <w:r w:rsidRPr="00FA3443">
              <w:rPr>
                <w:rFonts w:ascii="Times New Roman" w:hAnsi="Times New Roman"/>
                <w:sz w:val="24"/>
                <w:szCs w:val="24"/>
              </w:rPr>
              <w:t>кл.руководи</w:t>
            </w:r>
            <w:r>
              <w:rPr>
                <w:rFonts w:ascii="Times New Roman" w:hAnsi="Times New Roman"/>
                <w:sz w:val="24"/>
                <w:szCs w:val="24"/>
              </w:rPr>
              <w:t>тели</w:t>
            </w:r>
            <w:proofErr w:type="spellEnd"/>
            <w:proofErr w:type="gramEnd"/>
          </w:p>
          <w:p w:rsidR="00ED4F3C" w:rsidRPr="00FA3443" w:rsidRDefault="00ED4F3C" w:rsidP="00483708">
            <w:pPr>
              <w:rPr>
                <w:rFonts w:ascii="Times New Roman" w:hAnsi="Times New Roman"/>
                <w:sz w:val="24"/>
                <w:szCs w:val="24"/>
              </w:rPr>
            </w:pP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4.10</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D77963">
            <w:pPr>
              <w:rPr>
                <w:rFonts w:ascii="Times New Roman" w:hAnsi="Times New Roman"/>
                <w:sz w:val="24"/>
                <w:szCs w:val="24"/>
              </w:rPr>
            </w:pPr>
            <w:r w:rsidRPr="00FA3443">
              <w:rPr>
                <w:rFonts w:ascii="Times New Roman" w:hAnsi="Times New Roman"/>
                <w:sz w:val="24"/>
                <w:szCs w:val="24"/>
              </w:rPr>
              <w:t>Осуществление</w:t>
            </w:r>
            <w:r w:rsidRPr="00FA3443">
              <w:rPr>
                <w:rFonts w:ascii="Times New Roman" w:hAnsi="Times New Roman"/>
                <w:sz w:val="24"/>
                <w:szCs w:val="24"/>
              </w:rPr>
              <w:br/>
              <w:t>индивидуальных и групповых</w:t>
            </w:r>
            <w:r w:rsidRPr="00FA3443">
              <w:rPr>
                <w:rFonts w:ascii="Times New Roman" w:hAnsi="Times New Roman"/>
                <w:sz w:val="24"/>
                <w:szCs w:val="24"/>
              </w:rPr>
              <w:br/>
              <w:t xml:space="preserve">консультаций </w:t>
            </w:r>
            <w:proofErr w:type="spellStart"/>
            <w:r w:rsidRPr="00FA3443">
              <w:rPr>
                <w:rFonts w:ascii="Times New Roman" w:hAnsi="Times New Roman"/>
                <w:sz w:val="24"/>
                <w:szCs w:val="24"/>
              </w:rPr>
              <w:t>профориентационной</w:t>
            </w:r>
            <w:proofErr w:type="spellEnd"/>
            <w:r w:rsidRPr="00FA3443">
              <w:rPr>
                <w:rFonts w:ascii="Times New Roman" w:hAnsi="Times New Roman"/>
                <w:sz w:val="24"/>
                <w:szCs w:val="24"/>
              </w:rPr>
              <w:t xml:space="preserve"> направленности для обучающихся</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D77963">
            <w:pPr>
              <w:rPr>
                <w:rFonts w:ascii="Times New Roman" w:hAnsi="Times New Roman"/>
                <w:sz w:val="24"/>
                <w:szCs w:val="24"/>
              </w:rPr>
            </w:pPr>
            <w:r>
              <w:rPr>
                <w:rFonts w:ascii="Times New Roman" w:hAnsi="Times New Roman"/>
                <w:sz w:val="24"/>
                <w:szCs w:val="24"/>
              </w:rPr>
              <w:t>Зам. директора по УВР</w:t>
            </w:r>
            <w:r w:rsidRPr="00FA3443">
              <w:rPr>
                <w:rFonts w:ascii="Times New Roman" w:hAnsi="Times New Roman"/>
                <w:sz w:val="24"/>
                <w:szCs w:val="24"/>
              </w:rPr>
              <w:t xml:space="preserve">, </w:t>
            </w:r>
            <w:proofErr w:type="spellStart"/>
            <w:r w:rsidRPr="00FA3443">
              <w:rPr>
                <w:rFonts w:ascii="Times New Roman" w:hAnsi="Times New Roman"/>
                <w:sz w:val="24"/>
                <w:szCs w:val="24"/>
              </w:rPr>
              <w:t>кл.руководители</w:t>
            </w:r>
            <w:proofErr w:type="spellEnd"/>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4.11</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83AF4">
            <w:pPr>
              <w:rPr>
                <w:rFonts w:ascii="Times New Roman" w:hAnsi="Times New Roman"/>
                <w:sz w:val="24"/>
                <w:szCs w:val="24"/>
              </w:rPr>
            </w:pPr>
            <w:r w:rsidRPr="00FA3443">
              <w:rPr>
                <w:rFonts w:ascii="Times New Roman" w:hAnsi="Times New Roman"/>
                <w:sz w:val="24"/>
                <w:szCs w:val="24"/>
              </w:rPr>
              <w:t xml:space="preserve">Проведение диагностики по </w:t>
            </w:r>
            <w:r w:rsidRPr="00FA3443">
              <w:rPr>
                <w:rFonts w:ascii="Times New Roman" w:hAnsi="Times New Roman"/>
                <w:sz w:val="24"/>
                <w:szCs w:val="24"/>
              </w:rPr>
              <w:br/>
              <w:t>выявлению интересов</w:t>
            </w:r>
            <w:r w:rsidR="00152685">
              <w:rPr>
                <w:rFonts w:ascii="Times New Roman" w:hAnsi="Times New Roman"/>
                <w:sz w:val="24"/>
                <w:szCs w:val="24"/>
              </w:rPr>
              <w:t xml:space="preserve"> и предпочтений обучающихся 8-9</w:t>
            </w:r>
            <w:r w:rsidRPr="00FA3443">
              <w:rPr>
                <w:rFonts w:ascii="Times New Roman" w:hAnsi="Times New Roman"/>
                <w:sz w:val="24"/>
                <w:szCs w:val="24"/>
              </w:rPr>
              <w:t xml:space="preserve"> классов, организация </w:t>
            </w:r>
            <w:r w:rsidRPr="00FA3443">
              <w:rPr>
                <w:rFonts w:ascii="Times New Roman" w:hAnsi="Times New Roman"/>
                <w:sz w:val="24"/>
                <w:szCs w:val="24"/>
              </w:rPr>
              <w:lastRenderedPageBreak/>
              <w:t xml:space="preserve">анкетирования </w:t>
            </w:r>
            <w:proofErr w:type="spellStart"/>
            <w:r w:rsidRPr="00FA3443">
              <w:rPr>
                <w:rFonts w:ascii="Times New Roman" w:hAnsi="Times New Roman"/>
                <w:sz w:val="24"/>
                <w:szCs w:val="24"/>
              </w:rPr>
              <w:t>обучающися</w:t>
            </w:r>
            <w:proofErr w:type="spellEnd"/>
            <w:r w:rsidRPr="00FA3443">
              <w:rPr>
                <w:rFonts w:ascii="Times New Roman" w:hAnsi="Times New Roman"/>
                <w:sz w:val="24"/>
                <w:szCs w:val="24"/>
              </w:rPr>
              <w:t xml:space="preserve"> с целью выявления</w:t>
            </w:r>
            <w:r w:rsidRPr="00FA3443">
              <w:rPr>
                <w:rFonts w:ascii="Times New Roman" w:hAnsi="Times New Roman"/>
                <w:sz w:val="24"/>
                <w:szCs w:val="24"/>
              </w:rPr>
              <w:br/>
            </w:r>
            <w:proofErr w:type="spellStart"/>
            <w:r w:rsidRPr="00FA3443">
              <w:rPr>
                <w:rFonts w:ascii="Times New Roman" w:hAnsi="Times New Roman"/>
                <w:sz w:val="24"/>
                <w:szCs w:val="24"/>
              </w:rPr>
              <w:t>профнаправленности</w:t>
            </w:r>
            <w:proofErr w:type="spellEnd"/>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lastRenderedPageBreak/>
              <w:t>Март</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60CF3">
            <w:pPr>
              <w:rPr>
                <w:rFonts w:ascii="Times New Roman" w:hAnsi="Times New Roman"/>
                <w:sz w:val="24"/>
                <w:szCs w:val="24"/>
              </w:rPr>
            </w:pPr>
            <w:r>
              <w:rPr>
                <w:rFonts w:ascii="Times New Roman" w:hAnsi="Times New Roman"/>
                <w:sz w:val="24"/>
                <w:szCs w:val="24"/>
              </w:rPr>
              <w:t>Зам. директора по УМР</w:t>
            </w:r>
            <w:r w:rsidRPr="00FA3443">
              <w:rPr>
                <w:rFonts w:ascii="Times New Roman" w:hAnsi="Times New Roman"/>
                <w:sz w:val="24"/>
                <w:szCs w:val="24"/>
              </w:rPr>
              <w:t xml:space="preserve">, </w:t>
            </w:r>
            <w:proofErr w:type="spellStart"/>
            <w:proofErr w:type="gramStart"/>
            <w:r w:rsidRPr="00FA3443">
              <w:rPr>
                <w:rFonts w:ascii="Times New Roman" w:hAnsi="Times New Roman"/>
                <w:sz w:val="24"/>
                <w:szCs w:val="24"/>
              </w:rPr>
              <w:lastRenderedPageBreak/>
              <w:t>кл.руководи</w:t>
            </w:r>
            <w:r>
              <w:rPr>
                <w:rFonts w:ascii="Times New Roman" w:hAnsi="Times New Roman"/>
                <w:sz w:val="24"/>
                <w:szCs w:val="24"/>
              </w:rPr>
              <w:t>тели</w:t>
            </w:r>
            <w:proofErr w:type="spellEnd"/>
            <w:proofErr w:type="gramEnd"/>
          </w:p>
          <w:p w:rsidR="00ED4F3C" w:rsidRPr="00FA3443" w:rsidRDefault="00ED4F3C" w:rsidP="00483708">
            <w:pPr>
              <w:rPr>
                <w:rFonts w:ascii="Times New Roman" w:hAnsi="Times New Roman"/>
                <w:sz w:val="24"/>
                <w:szCs w:val="24"/>
              </w:rPr>
            </w:pP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lastRenderedPageBreak/>
              <w:t>4.12</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83AF4">
            <w:pPr>
              <w:rPr>
                <w:rFonts w:ascii="Times New Roman" w:hAnsi="Times New Roman"/>
                <w:sz w:val="24"/>
                <w:szCs w:val="24"/>
              </w:rPr>
            </w:pPr>
            <w:r>
              <w:rPr>
                <w:rFonts w:ascii="Times New Roman" w:hAnsi="Times New Roman"/>
                <w:sz w:val="24"/>
                <w:szCs w:val="24"/>
              </w:rPr>
              <w:t xml:space="preserve">Участие в </w:t>
            </w:r>
            <w:r w:rsidRPr="00FA3443">
              <w:rPr>
                <w:rFonts w:ascii="Times New Roman" w:hAnsi="Times New Roman"/>
                <w:sz w:val="24"/>
                <w:szCs w:val="24"/>
              </w:rPr>
              <w:t>профессиональных проб</w:t>
            </w:r>
            <w:r>
              <w:rPr>
                <w:rFonts w:ascii="Times New Roman" w:hAnsi="Times New Roman"/>
                <w:sz w:val="24"/>
                <w:szCs w:val="24"/>
              </w:rPr>
              <w:t>ах</w:t>
            </w:r>
            <w:r w:rsidRPr="00FA3443">
              <w:rPr>
                <w:rFonts w:ascii="Times New Roman" w:hAnsi="Times New Roman"/>
                <w:sz w:val="24"/>
                <w:szCs w:val="24"/>
              </w:rPr>
              <w:t xml:space="preserve"> и</w:t>
            </w:r>
            <w:r w:rsidR="00152685">
              <w:rPr>
                <w:rFonts w:ascii="Times New Roman" w:hAnsi="Times New Roman"/>
                <w:sz w:val="24"/>
                <w:szCs w:val="24"/>
              </w:rPr>
              <w:t xml:space="preserve"> стажировок для</w:t>
            </w:r>
            <w:r w:rsidR="00152685">
              <w:rPr>
                <w:rFonts w:ascii="Times New Roman" w:hAnsi="Times New Roman"/>
                <w:sz w:val="24"/>
                <w:szCs w:val="24"/>
              </w:rPr>
              <w:br/>
              <w:t>обучающихся 9</w:t>
            </w:r>
            <w:r w:rsidRPr="00FA3443">
              <w:rPr>
                <w:rFonts w:ascii="Times New Roman" w:hAnsi="Times New Roman"/>
                <w:sz w:val="24"/>
                <w:szCs w:val="24"/>
              </w:rPr>
              <w:t xml:space="preserve"> классов на</w:t>
            </w:r>
            <w:r w:rsidRPr="00FA3443">
              <w:rPr>
                <w:rFonts w:ascii="Times New Roman" w:hAnsi="Times New Roman"/>
                <w:sz w:val="24"/>
                <w:szCs w:val="24"/>
              </w:rPr>
              <w:br/>
              <w:t>базе предприятий и организаций</w:t>
            </w:r>
            <w:r w:rsidRPr="00FA3443">
              <w:rPr>
                <w:rFonts w:ascii="Times New Roman" w:hAnsi="Times New Roman"/>
                <w:sz w:val="24"/>
                <w:szCs w:val="24"/>
              </w:rPr>
              <w:br/>
              <w:t>Зырянского района (по возможности).</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t>Директор школы</w:t>
            </w:r>
            <w:r w:rsidRPr="00FA3443">
              <w:rPr>
                <w:rFonts w:ascii="Times New Roman" w:hAnsi="Times New Roman"/>
                <w:sz w:val="24"/>
                <w:szCs w:val="24"/>
              </w:rPr>
              <w:t xml:space="preserve">, </w:t>
            </w:r>
            <w:r>
              <w:rPr>
                <w:rFonts w:ascii="Times New Roman" w:hAnsi="Times New Roman"/>
                <w:sz w:val="24"/>
                <w:szCs w:val="24"/>
              </w:rPr>
              <w:t xml:space="preserve">зам. директора по УМР, </w:t>
            </w:r>
            <w:r w:rsidRPr="00FA3443">
              <w:rPr>
                <w:rFonts w:ascii="Times New Roman" w:hAnsi="Times New Roman"/>
                <w:sz w:val="24"/>
                <w:szCs w:val="24"/>
              </w:rPr>
              <w:t>классные руководители</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4.13</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953359">
            <w:pPr>
              <w:jc w:val="center"/>
              <w:rPr>
                <w:rFonts w:ascii="Times New Roman" w:hAnsi="Times New Roman"/>
                <w:sz w:val="24"/>
                <w:szCs w:val="24"/>
              </w:rPr>
            </w:pPr>
            <w:r>
              <w:rPr>
                <w:rFonts w:ascii="Times New Roman" w:hAnsi="Times New Roman"/>
                <w:sz w:val="24"/>
                <w:szCs w:val="24"/>
              </w:rPr>
              <w:t>Участие в Муниципальном</w:t>
            </w:r>
            <w:r w:rsidRPr="00FA3443">
              <w:rPr>
                <w:rFonts w:ascii="Times New Roman" w:hAnsi="Times New Roman"/>
                <w:sz w:val="24"/>
                <w:szCs w:val="24"/>
              </w:rPr>
              <w:t xml:space="preserve"> конкурс</w:t>
            </w:r>
            <w:r>
              <w:rPr>
                <w:rFonts w:ascii="Times New Roman" w:hAnsi="Times New Roman"/>
                <w:sz w:val="24"/>
                <w:szCs w:val="24"/>
              </w:rPr>
              <w:t>е</w:t>
            </w:r>
            <w:r w:rsidRPr="00FA3443">
              <w:rPr>
                <w:rFonts w:ascii="Times New Roman" w:hAnsi="Times New Roman"/>
                <w:sz w:val="24"/>
                <w:szCs w:val="24"/>
              </w:rPr>
              <w:t xml:space="preserve"> мультимедийных презентац</w:t>
            </w:r>
            <w:r w:rsidR="00152685">
              <w:rPr>
                <w:rFonts w:ascii="Times New Roman" w:hAnsi="Times New Roman"/>
                <w:sz w:val="24"/>
                <w:szCs w:val="24"/>
              </w:rPr>
              <w:t>ий «Моя будущая профессия» 8-9</w:t>
            </w:r>
            <w:r w:rsidRPr="00FA3443">
              <w:rPr>
                <w:rFonts w:ascii="Times New Roman" w:hAnsi="Times New Roman"/>
                <w:sz w:val="24"/>
                <w:szCs w:val="24"/>
              </w:rPr>
              <w:t>класс</w:t>
            </w:r>
          </w:p>
          <w:p w:rsidR="00ED4F3C" w:rsidRPr="00FA3443" w:rsidRDefault="00ED4F3C" w:rsidP="00953359">
            <w:pPr>
              <w:jc w:val="center"/>
              <w:rPr>
                <w:rFonts w:ascii="Times New Roman" w:hAnsi="Times New Roman"/>
                <w:sz w:val="24"/>
                <w:szCs w:val="24"/>
              </w:rPr>
            </w:pP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 xml:space="preserve">Ноябрь </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Pr>
                <w:rFonts w:ascii="Times New Roman" w:hAnsi="Times New Roman"/>
                <w:sz w:val="24"/>
                <w:szCs w:val="24"/>
              </w:rPr>
              <w:t xml:space="preserve">Зам. директора по УМР, </w:t>
            </w:r>
            <w:proofErr w:type="spellStart"/>
            <w:r>
              <w:rPr>
                <w:rFonts w:ascii="Times New Roman" w:hAnsi="Times New Roman"/>
                <w:sz w:val="24"/>
                <w:szCs w:val="24"/>
              </w:rPr>
              <w:t>кл</w:t>
            </w:r>
            <w:proofErr w:type="spellEnd"/>
            <w:r>
              <w:rPr>
                <w:rFonts w:ascii="Times New Roman" w:hAnsi="Times New Roman"/>
                <w:sz w:val="24"/>
                <w:szCs w:val="24"/>
              </w:rPr>
              <w:t>. руководители</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4.13</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83AF4">
            <w:pPr>
              <w:rPr>
                <w:rFonts w:ascii="Times New Roman" w:hAnsi="Times New Roman"/>
                <w:sz w:val="24"/>
                <w:szCs w:val="24"/>
              </w:rPr>
            </w:pPr>
            <w:r>
              <w:rPr>
                <w:rFonts w:ascii="Times New Roman" w:hAnsi="Times New Roman"/>
                <w:sz w:val="24"/>
                <w:szCs w:val="24"/>
              </w:rPr>
              <w:t>Участие в Муниципальном</w:t>
            </w:r>
            <w:r w:rsidRPr="00FA3443">
              <w:rPr>
                <w:rFonts w:ascii="Times New Roman" w:hAnsi="Times New Roman"/>
                <w:sz w:val="24"/>
                <w:szCs w:val="24"/>
              </w:rPr>
              <w:t xml:space="preserve"> конкурс</w:t>
            </w:r>
            <w:r>
              <w:rPr>
                <w:rFonts w:ascii="Times New Roman" w:hAnsi="Times New Roman"/>
                <w:sz w:val="24"/>
                <w:szCs w:val="24"/>
              </w:rPr>
              <w:t>е</w:t>
            </w:r>
            <w:r w:rsidRPr="00FA3443">
              <w:rPr>
                <w:rFonts w:ascii="Times New Roman" w:hAnsi="Times New Roman"/>
                <w:sz w:val="24"/>
                <w:szCs w:val="24"/>
              </w:rPr>
              <w:t xml:space="preserve"> (очно): «Мой путь в профессию» 9-11классы</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60B94">
            <w:pPr>
              <w:jc w:val="center"/>
              <w:rPr>
                <w:rFonts w:ascii="Times New Roman" w:hAnsi="Times New Roman"/>
                <w:sz w:val="24"/>
                <w:szCs w:val="24"/>
              </w:rPr>
            </w:pPr>
            <w:r w:rsidRPr="00FA3443">
              <w:rPr>
                <w:rFonts w:ascii="Times New Roman" w:hAnsi="Times New Roman"/>
                <w:sz w:val="24"/>
                <w:szCs w:val="24"/>
              </w:rPr>
              <w:t>Ноябрь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660CF3">
            <w:pPr>
              <w:rPr>
                <w:rFonts w:ascii="Times New Roman" w:hAnsi="Times New Roman"/>
                <w:sz w:val="24"/>
                <w:szCs w:val="24"/>
              </w:rPr>
            </w:pPr>
            <w:r>
              <w:rPr>
                <w:rFonts w:ascii="Times New Roman" w:hAnsi="Times New Roman"/>
                <w:sz w:val="24"/>
                <w:szCs w:val="24"/>
              </w:rPr>
              <w:t xml:space="preserve">Зам. директора по УМР, </w:t>
            </w:r>
            <w:proofErr w:type="spellStart"/>
            <w:r>
              <w:rPr>
                <w:rFonts w:ascii="Times New Roman" w:hAnsi="Times New Roman"/>
                <w:sz w:val="24"/>
                <w:szCs w:val="24"/>
              </w:rPr>
              <w:t>кл</w:t>
            </w:r>
            <w:proofErr w:type="spellEnd"/>
            <w:r>
              <w:rPr>
                <w:rFonts w:ascii="Times New Roman" w:hAnsi="Times New Roman"/>
                <w:sz w:val="24"/>
                <w:szCs w:val="24"/>
              </w:rPr>
              <w:t>. руководители</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4.14</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83AF4">
            <w:pPr>
              <w:rPr>
                <w:rFonts w:ascii="Times New Roman" w:hAnsi="Times New Roman"/>
                <w:sz w:val="24"/>
                <w:szCs w:val="24"/>
              </w:rPr>
            </w:pPr>
            <w:r>
              <w:rPr>
                <w:rFonts w:ascii="Times New Roman" w:hAnsi="Times New Roman"/>
                <w:sz w:val="24"/>
                <w:szCs w:val="24"/>
              </w:rPr>
              <w:t>Участие в Муниципальном</w:t>
            </w:r>
            <w:r w:rsidRPr="00FA3443">
              <w:rPr>
                <w:rFonts w:ascii="Times New Roman" w:hAnsi="Times New Roman"/>
                <w:sz w:val="24"/>
                <w:szCs w:val="24"/>
              </w:rPr>
              <w:t xml:space="preserve"> конкурс</w:t>
            </w:r>
            <w:r>
              <w:rPr>
                <w:rFonts w:ascii="Times New Roman" w:hAnsi="Times New Roman"/>
                <w:sz w:val="24"/>
                <w:szCs w:val="24"/>
              </w:rPr>
              <w:t>е</w:t>
            </w:r>
            <w:r w:rsidRPr="00FA3443">
              <w:rPr>
                <w:rFonts w:ascii="Times New Roman" w:hAnsi="Times New Roman"/>
                <w:sz w:val="24"/>
                <w:szCs w:val="24"/>
              </w:rPr>
              <w:t xml:space="preserve"> (очно) «Праздник юных мастериц» 5-8 классы</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F5C4B">
            <w:pPr>
              <w:jc w:val="center"/>
              <w:rPr>
                <w:rFonts w:ascii="Times New Roman" w:hAnsi="Times New Roman"/>
                <w:sz w:val="24"/>
                <w:szCs w:val="24"/>
              </w:rPr>
            </w:pPr>
            <w:r w:rsidRPr="00FA3443">
              <w:rPr>
                <w:rFonts w:ascii="Times New Roman" w:hAnsi="Times New Roman"/>
                <w:sz w:val="24"/>
                <w:szCs w:val="24"/>
              </w:rPr>
              <w:t>Ноябрь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F5C4B">
            <w:pPr>
              <w:rPr>
                <w:rFonts w:ascii="Times New Roman" w:hAnsi="Times New Roman"/>
                <w:sz w:val="24"/>
                <w:szCs w:val="24"/>
              </w:rPr>
            </w:pPr>
            <w:r>
              <w:rPr>
                <w:rFonts w:ascii="Times New Roman" w:hAnsi="Times New Roman"/>
                <w:sz w:val="24"/>
                <w:szCs w:val="24"/>
              </w:rPr>
              <w:t xml:space="preserve">Зам. директора по УМР, </w:t>
            </w:r>
            <w:proofErr w:type="spellStart"/>
            <w:r>
              <w:rPr>
                <w:rFonts w:ascii="Times New Roman" w:hAnsi="Times New Roman"/>
                <w:sz w:val="24"/>
                <w:szCs w:val="24"/>
              </w:rPr>
              <w:t>кл</w:t>
            </w:r>
            <w:proofErr w:type="spellEnd"/>
            <w:r>
              <w:rPr>
                <w:rFonts w:ascii="Times New Roman" w:hAnsi="Times New Roman"/>
                <w:sz w:val="24"/>
                <w:szCs w:val="24"/>
              </w:rPr>
              <w:t>. руководители</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4.15</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7F563C">
            <w:pPr>
              <w:rPr>
                <w:rFonts w:ascii="Times New Roman" w:hAnsi="Times New Roman"/>
                <w:sz w:val="24"/>
                <w:szCs w:val="24"/>
              </w:rPr>
            </w:pPr>
            <w:r w:rsidRPr="00FA3443">
              <w:rPr>
                <w:rFonts w:ascii="Times New Roman" w:hAnsi="Times New Roman"/>
                <w:sz w:val="24"/>
                <w:szCs w:val="24"/>
              </w:rPr>
              <w:t xml:space="preserve">Участие в региональных и всероссийских проектах, онлайн-трансляциях, онлайн-уроках  </w:t>
            </w:r>
            <w:proofErr w:type="spellStart"/>
            <w:r w:rsidRPr="00FA3443">
              <w:rPr>
                <w:rFonts w:ascii="Times New Roman" w:hAnsi="Times New Roman"/>
                <w:sz w:val="24"/>
                <w:szCs w:val="24"/>
              </w:rPr>
              <w:t>профориентационной</w:t>
            </w:r>
            <w:proofErr w:type="spellEnd"/>
            <w:r w:rsidRPr="00FA3443">
              <w:rPr>
                <w:rFonts w:ascii="Times New Roman" w:hAnsi="Times New Roman"/>
                <w:sz w:val="24"/>
                <w:szCs w:val="24"/>
              </w:rPr>
              <w:t xml:space="preserve"> направленности различных образовательных платформ («</w:t>
            </w:r>
            <w:proofErr w:type="spellStart"/>
            <w:r w:rsidRPr="00FA3443">
              <w:rPr>
                <w:rFonts w:ascii="Times New Roman" w:hAnsi="Times New Roman"/>
                <w:sz w:val="24"/>
                <w:szCs w:val="24"/>
              </w:rPr>
              <w:t>Проектория</w:t>
            </w:r>
            <w:proofErr w:type="spellEnd"/>
            <w:r w:rsidRPr="00FA3443">
              <w:rPr>
                <w:rFonts w:ascii="Times New Roman" w:hAnsi="Times New Roman"/>
                <w:sz w:val="24"/>
                <w:szCs w:val="24"/>
              </w:rPr>
              <w:t>», «Уроки настоящего», «Билет в будущее», «Территория интеллекта» и др.)</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F5C4B">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AF5C4B">
            <w:pPr>
              <w:rPr>
                <w:rFonts w:ascii="Times New Roman" w:hAnsi="Times New Roman"/>
                <w:sz w:val="24"/>
                <w:szCs w:val="24"/>
              </w:rPr>
            </w:pPr>
            <w:r>
              <w:rPr>
                <w:rFonts w:ascii="Times New Roman" w:hAnsi="Times New Roman"/>
                <w:sz w:val="24"/>
                <w:szCs w:val="24"/>
              </w:rPr>
              <w:t xml:space="preserve">Зам. директора по УМР, </w:t>
            </w:r>
            <w:proofErr w:type="spellStart"/>
            <w:r>
              <w:rPr>
                <w:rFonts w:ascii="Times New Roman" w:hAnsi="Times New Roman"/>
                <w:sz w:val="24"/>
                <w:szCs w:val="24"/>
              </w:rPr>
              <w:t>кл</w:t>
            </w:r>
            <w:proofErr w:type="spellEnd"/>
            <w:r>
              <w:rPr>
                <w:rFonts w:ascii="Times New Roman" w:hAnsi="Times New Roman"/>
                <w:sz w:val="24"/>
                <w:szCs w:val="24"/>
              </w:rPr>
              <w:t>. руководители, учителя предметники</w:t>
            </w:r>
          </w:p>
        </w:tc>
      </w:tr>
      <w:tr w:rsidR="00ED4F3C" w:rsidRPr="00FA3443" w:rsidTr="008912DF">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483708">
            <w:pPr>
              <w:rPr>
                <w:rFonts w:ascii="Times New Roman" w:hAnsi="Times New Roman"/>
                <w:sz w:val="24"/>
                <w:szCs w:val="24"/>
              </w:rPr>
            </w:pPr>
            <w:r w:rsidRPr="00FA3443">
              <w:rPr>
                <w:rFonts w:ascii="Times New Roman" w:hAnsi="Times New Roman"/>
                <w:sz w:val="24"/>
                <w:szCs w:val="24"/>
              </w:rPr>
              <w:t>4.16</w:t>
            </w:r>
          </w:p>
        </w:tc>
        <w:tc>
          <w:tcPr>
            <w:tcW w:w="548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7F563C">
            <w:pPr>
              <w:rPr>
                <w:rFonts w:ascii="Times New Roman" w:hAnsi="Times New Roman"/>
                <w:sz w:val="24"/>
                <w:szCs w:val="24"/>
              </w:rPr>
            </w:pPr>
            <w:r w:rsidRPr="00FA3443">
              <w:rPr>
                <w:rFonts w:ascii="Times New Roman" w:hAnsi="Times New Roman"/>
                <w:sz w:val="24"/>
                <w:szCs w:val="24"/>
              </w:rPr>
              <w:t>Участие в мероприятиях технопарка «</w:t>
            </w:r>
            <w:proofErr w:type="spellStart"/>
            <w:r w:rsidRPr="00FA3443">
              <w:rPr>
                <w:rFonts w:ascii="Times New Roman" w:hAnsi="Times New Roman"/>
                <w:sz w:val="24"/>
                <w:szCs w:val="24"/>
              </w:rPr>
              <w:t>Кванториум</w:t>
            </w:r>
            <w:proofErr w:type="spellEnd"/>
            <w:r w:rsidRPr="00FA3443">
              <w:rPr>
                <w:rFonts w:ascii="Times New Roman" w:hAnsi="Times New Roman"/>
                <w:sz w:val="24"/>
                <w:szCs w:val="24"/>
              </w:rPr>
              <w:t xml:space="preserve">», </w:t>
            </w:r>
            <w:r w:rsidRPr="00FA3443">
              <w:rPr>
                <w:rFonts w:ascii="Times New Roman" w:hAnsi="Times New Roman"/>
                <w:sz w:val="24"/>
                <w:szCs w:val="24"/>
                <w:shd w:val="clear" w:color="auto" w:fill="FFFFFF"/>
              </w:rPr>
              <w:t>центров образования цифрового и гуманитарного профилей «Точка роста».</w:t>
            </w:r>
          </w:p>
        </w:tc>
        <w:tc>
          <w:tcPr>
            <w:tcW w:w="1306"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D6023B">
            <w:pPr>
              <w:jc w:val="center"/>
              <w:rPr>
                <w:rFonts w:ascii="Times New Roman" w:hAnsi="Times New Roman"/>
                <w:sz w:val="24"/>
                <w:szCs w:val="24"/>
              </w:rPr>
            </w:pPr>
            <w:r w:rsidRPr="00FA3443">
              <w:rPr>
                <w:rFonts w:ascii="Times New Roman" w:hAnsi="Times New Roman"/>
                <w:sz w:val="24"/>
                <w:szCs w:val="24"/>
              </w:rPr>
              <w:t>Январь-декабрь</w:t>
            </w:r>
          </w:p>
        </w:tc>
        <w:tc>
          <w:tcPr>
            <w:tcW w:w="2335"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D6023B">
            <w:pPr>
              <w:rPr>
                <w:rFonts w:ascii="Times New Roman" w:hAnsi="Times New Roman"/>
                <w:sz w:val="24"/>
                <w:szCs w:val="24"/>
              </w:rPr>
            </w:pPr>
            <w:r>
              <w:rPr>
                <w:rFonts w:ascii="Times New Roman" w:hAnsi="Times New Roman"/>
                <w:sz w:val="24"/>
                <w:szCs w:val="24"/>
              </w:rPr>
              <w:t>Зам. директора по УМР, учитель информатики</w:t>
            </w:r>
          </w:p>
        </w:tc>
      </w:tr>
    </w:tbl>
    <w:p w:rsidR="00ED4F3C" w:rsidRPr="00003E8E" w:rsidRDefault="00ED4F3C"/>
    <w:p w:rsidR="00ED4F3C" w:rsidRPr="00003E8E" w:rsidRDefault="00ED4F3C" w:rsidP="00F158D4">
      <w:pPr>
        <w:tabs>
          <w:tab w:val="left" w:pos="2985"/>
          <w:tab w:val="right" w:pos="9355"/>
        </w:tabs>
        <w:rPr>
          <w:rFonts w:ascii="Times New Roman" w:hAnsi="Times New Roman"/>
          <w:sz w:val="24"/>
          <w:szCs w:val="24"/>
        </w:rPr>
      </w:pPr>
      <w:r w:rsidRPr="00003E8E">
        <w:rPr>
          <w:rFonts w:ascii="Times New Roman" w:hAnsi="Times New Roman"/>
          <w:sz w:val="24"/>
          <w:szCs w:val="24"/>
        </w:rPr>
        <w:tab/>
      </w:r>
      <w:r w:rsidRPr="00003E8E">
        <w:rPr>
          <w:rFonts w:ascii="Times New Roman" w:hAnsi="Times New Roman"/>
          <w:sz w:val="24"/>
          <w:szCs w:val="24"/>
        </w:rPr>
        <w:tab/>
      </w:r>
    </w:p>
    <w:p w:rsidR="00ED4F3C" w:rsidRPr="00003E8E" w:rsidRDefault="00ED4F3C" w:rsidP="00F158D4">
      <w:pPr>
        <w:tabs>
          <w:tab w:val="left" w:pos="2985"/>
          <w:tab w:val="right" w:pos="9355"/>
        </w:tabs>
        <w:rPr>
          <w:rFonts w:ascii="Times New Roman" w:hAnsi="Times New Roman"/>
          <w:sz w:val="24"/>
          <w:szCs w:val="24"/>
        </w:rPr>
      </w:pPr>
    </w:p>
    <w:p w:rsidR="00ED4F3C" w:rsidRDefault="00ED4F3C" w:rsidP="008912DF">
      <w:pPr>
        <w:tabs>
          <w:tab w:val="left" w:pos="2985"/>
          <w:tab w:val="right" w:pos="9355"/>
        </w:tabs>
        <w:jc w:val="right"/>
        <w:rPr>
          <w:rFonts w:ascii="Times New Roman" w:hAnsi="Times New Roman"/>
          <w:sz w:val="24"/>
          <w:szCs w:val="24"/>
        </w:rPr>
      </w:pPr>
    </w:p>
    <w:p w:rsidR="00ED4F3C" w:rsidRDefault="00ED4F3C" w:rsidP="008912DF">
      <w:pPr>
        <w:tabs>
          <w:tab w:val="left" w:pos="2985"/>
          <w:tab w:val="right" w:pos="9355"/>
        </w:tabs>
        <w:jc w:val="right"/>
        <w:rPr>
          <w:rFonts w:ascii="Times New Roman" w:hAnsi="Times New Roman"/>
          <w:sz w:val="24"/>
          <w:szCs w:val="24"/>
        </w:rPr>
      </w:pPr>
    </w:p>
    <w:p w:rsidR="00ED4F3C" w:rsidRDefault="00ED4F3C" w:rsidP="008912DF">
      <w:pPr>
        <w:tabs>
          <w:tab w:val="left" w:pos="2985"/>
          <w:tab w:val="right" w:pos="9355"/>
        </w:tabs>
        <w:jc w:val="right"/>
        <w:rPr>
          <w:rFonts w:ascii="Times New Roman" w:hAnsi="Times New Roman"/>
          <w:sz w:val="24"/>
          <w:szCs w:val="24"/>
        </w:rPr>
      </w:pPr>
    </w:p>
    <w:p w:rsidR="00ED4F3C" w:rsidRDefault="00ED4F3C" w:rsidP="008912DF">
      <w:pPr>
        <w:tabs>
          <w:tab w:val="left" w:pos="2985"/>
          <w:tab w:val="right" w:pos="9355"/>
        </w:tabs>
        <w:jc w:val="right"/>
        <w:rPr>
          <w:rFonts w:ascii="Times New Roman" w:hAnsi="Times New Roman"/>
          <w:sz w:val="24"/>
          <w:szCs w:val="24"/>
        </w:rPr>
      </w:pPr>
    </w:p>
    <w:p w:rsidR="00ED4F3C" w:rsidRDefault="00ED4F3C" w:rsidP="008912DF">
      <w:pPr>
        <w:tabs>
          <w:tab w:val="left" w:pos="2985"/>
          <w:tab w:val="right" w:pos="9355"/>
        </w:tabs>
        <w:jc w:val="right"/>
        <w:rPr>
          <w:rFonts w:ascii="Times New Roman" w:hAnsi="Times New Roman"/>
          <w:sz w:val="24"/>
          <w:szCs w:val="24"/>
        </w:rPr>
      </w:pPr>
    </w:p>
    <w:p w:rsidR="00ED4F3C" w:rsidRPr="00003E8E" w:rsidRDefault="00ED4F3C" w:rsidP="00102415">
      <w:pPr>
        <w:tabs>
          <w:tab w:val="left" w:pos="2985"/>
          <w:tab w:val="right" w:pos="9355"/>
        </w:tabs>
        <w:rPr>
          <w:rFonts w:ascii="Times New Roman" w:hAnsi="Times New Roman"/>
          <w:sz w:val="24"/>
          <w:szCs w:val="24"/>
        </w:rPr>
      </w:pPr>
    </w:p>
    <w:p w:rsidR="00ED4F3C" w:rsidRPr="00003E8E" w:rsidRDefault="00ED4F3C" w:rsidP="00575157">
      <w:pPr>
        <w:jc w:val="center"/>
        <w:rPr>
          <w:rFonts w:ascii="Times New Roman" w:hAnsi="Times New Roman"/>
          <w:b/>
          <w:sz w:val="24"/>
          <w:szCs w:val="24"/>
          <w:u w:val="single"/>
        </w:rPr>
      </w:pPr>
      <w:r w:rsidRPr="00003E8E">
        <w:rPr>
          <w:rFonts w:ascii="Times New Roman" w:hAnsi="Times New Roman"/>
          <w:b/>
          <w:sz w:val="24"/>
          <w:szCs w:val="24"/>
          <w:u w:val="single"/>
        </w:rPr>
        <w:lastRenderedPageBreak/>
        <w:t>Профориентация в образовательной организации</w:t>
      </w:r>
    </w:p>
    <w:p w:rsidR="00ED4F3C" w:rsidRPr="00003E8E" w:rsidRDefault="00ED4F3C" w:rsidP="008C17A3">
      <w:pPr>
        <w:jc w:val="both"/>
        <w:rPr>
          <w:rFonts w:ascii="Times New Roman" w:hAnsi="Times New Roman"/>
          <w:b/>
          <w:sz w:val="24"/>
          <w:szCs w:val="24"/>
        </w:rPr>
      </w:pPr>
      <w:r w:rsidRPr="00003E8E">
        <w:rPr>
          <w:rFonts w:ascii="Times New Roman" w:hAnsi="Times New Roman"/>
          <w:b/>
          <w:sz w:val="24"/>
          <w:szCs w:val="24"/>
        </w:rPr>
        <w:t>Цели профориентации школьников:</w:t>
      </w:r>
    </w:p>
    <w:p w:rsidR="00ED4F3C" w:rsidRPr="00003E8E" w:rsidRDefault="00ED4F3C" w:rsidP="008C17A3">
      <w:pPr>
        <w:jc w:val="both"/>
        <w:rPr>
          <w:rFonts w:ascii="Times New Roman" w:hAnsi="Times New Roman"/>
          <w:sz w:val="24"/>
          <w:szCs w:val="24"/>
        </w:rPr>
      </w:pPr>
      <w:r w:rsidRPr="00003E8E">
        <w:rPr>
          <w:rFonts w:ascii="Times New Roman" w:hAnsi="Times New Roman"/>
          <w:sz w:val="24"/>
          <w:szCs w:val="24"/>
        </w:rPr>
        <w:t xml:space="preserve">Основной целью </w:t>
      </w:r>
      <w:proofErr w:type="spellStart"/>
      <w:r w:rsidRPr="00003E8E">
        <w:rPr>
          <w:rFonts w:ascii="Times New Roman" w:hAnsi="Times New Roman"/>
          <w:sz w:val="24"/>
          <w:szCs w:val="24"/>
        </w:rPr>
        <w:t>профориентационной</w:t>
      </w:r>
      <w:proofErr w:type="spellEnd"/>
      <w:r w:rsidRPr="00003E8E">
        <w:rPr>
          <w:rFonts w:ascii="Times New Roman" w:hAnsi="Times New Roman"/>
          <w:sz w:val="24"/>
          <w:szCs w:val="24"/>
        </w:rPr>
        <w:t xml:space="preserve"> работы является помощь учащимся с выбором, как профиля обучения, так и дальнейшей профессиональной деятельности. Любой план и проект по профориентации ставит перед собой цели в виде выработки сознательного и положительного отношения к труду у молодежи.</w:t>
      </w:r>
    </w:p>
    <w:p w:rsidR="00ED4F3C" w:rsidRPr="00003E8E" w:rsidRDefault="00ED4F3C" w:rsidP="008C17A3">
      <w:pPr>
        <w:jc w:val="both"/>
        <w:rPr>
          <w:rFonts w:ascii="Times New Roman" w:hAnsi="Times New Roman"/>
          <w:sz w:val="24"/>
          <w:szCs w:val="24"/>
        </w:rPr>
      </w:pPr>
      <w:r w:rsidRPr="00003E8E">
        <w:rPr>
          <w:rFonts w:ascii="Times New Roman" w:hAnsi="Times New Roman"/>
          <w:b/>
          <w:sz w:val="24"/>
          <w:szCs w:val="24"/>
        </w:rPr>
        <w:t>Задачи:</w:t>
      </w:r>
    </w:p>
    <w:p w:rsidR="00ED4F3C" w:rsidRPr="00003E8E" w:rsidRDefault="00ED4F3C" w:rsidP="008C17A3">
      <w:pPr>
        <w:pStyle w:val="a3"/>
        <w:numPr>
          <w:ilvl w:val="0"/>
          <w:numId w:val="18"/>
        </w:numPr>
        <w:jc w:val="both"/>
        <w:rPr>
          <w:rFonts w:ascii="Times New Roman" w:hAnsi="Times New Roman"/>
          <w:sz w:val="24"/>
          <w:szCs w:val="24"/>
        </w:rPr>
      </w:pPr>
      <w:r w:rsidRPr="00003E8E">
        <w:rPr>
          <w:rFonts w:ascii="Times New Roman" w:hAnsi="Times New Roman"/>
          <w:sz w:val="24"/>
          <w:szCs w:val="24"/>
        </w:rPr>
        <w:t>Получение объективных и полноценных данных об учащихся, их способностях, предпочтениях для успешного и правильного разделения их по профилям обучения.</w:t>
      </w:r>
    </w:p>
    <w:p w:rsidR="00ED4F3C" w:rsidRPr="00003E8E" w:rsidRDefault="00ED4F3C" w:rsidP="008C17A3">
      <w:pPr>
        <w:pStyle w:val="a3"/>
        <w:numPr>
          <w:ilvl w:val="0"/>
          <w:numId w:val="18"/>
        </w:numPr>
        <w:jc w:val="both"/>
        <w:rPr>
          <w:rFonts w:ascii="Times New Roman" w:hAnsi="Times New Roman"/>
          <w:sz w:val="24"/>
          <w:szCs w:val="24"/>
        </w:rPr>
      </w:pPr>
      <w:r w:rsidRPr="00003E8E">
        <w:rPr>
          <w:rFonts w:ascii="Times New Roman" w:hAnsi="Times New Roman"/>
          <w:sz w:val="24"/>
          <w:szCs w:val="24"/>
        </w:rPr>
        <w:t>Использование нестандартных методов, а также форм для профессионального самоопределения с целью дать молодежи широкий диапазон вариантов для своего выбора профессии. Такие методы должны проводиться комплексно и регулярно применяются в воспитательной работе. Сегодня существует не один инновационный метод, что дает педагогу широкое поле для выбора.</w:t>
      </w:r>
    </w:p>
    <w:p w:rsidR="00ED4F3C" w:rsidRPr="00003E8E" w:rsidRDefault="00ED4F3C" w:rsidP="008C17A3">
      <w:pPr>
        <w:pStyle w:val="a3"/>
        <w:numPr>
          <w:ilvl w:val="0"/>
          <w:numId w:val="18"/>
        </w:numPr>
        <w:jc w:val="both"/>
        <w:rPr>
          <w:rFonts w:ascii="Times New Roman" w:hAnsi="Times New Roman"/>
          <w:sz w:val="24"/>
          <w:szCs w:val="24"/>
        </w:rPr>
      </w:pPr>
      <w:r w:rsidRPr="00003E8E">
        <w:rPr>
          <w:rFonts w:ascii="Times New Roman" w:hAnsi="Times New Roman"/>
          <w:sz w:val="24"/>
          <w:szCs w:val="24"/>
        </w:rPr>
        <w:t xml:space="preserve">Поддержка школьников, у которых прогнозируются проблемы профориентации и в будущем трудоустройстве. </w:t>
      </w:r>
    </w:p>
    <w:p w:rsidR="00ED4F3C" w:rsidRPr="00003E8E" w:rsidRDefault="00ED4F3C" w:rsidP="008C17A3">
      <w:pPr>
        <w:pStyle w:val="a3"/>
        <w:numPr>
          <w:ilvl w:val="0"/>
          <w:numId w:val="18"/>
        </w:numPr>
        <w:jc w:val="both"/>
        <w:rPr>
          <w:rFonts w:ascii="Times New Roman" w:hAnsi="Times New Roman"/>
          <w:sz w:val="24"/>
          <w:szCs w:val="24"/>
        </w:rPr>
      </w:pPr>
      <w:r w:rsidRPr="00003E8E">
        <w:rPr>
          <w:rFonts w:ascii="Times New Roman" w:hAnsi="Times New Roman"/>
          <w:sz w:val="24"/>
          <w:szCs w:val="24"/>
        </w:rPr>
        <w:t>Построение системы взаимодействия с муниципальными учреждениями профессионального образования, социальными партнерами муниципалитета и области.</w:t>
      </w:r>
    </w:p>
    <w:p w:rsidR="00ED4F3C" w:rsidRPr="00003E8E" w:rsidRDefault="00ED4F3C" w:rsidP="008C17A3">
      <w:pPr>
        <w:jc w:val="both"/>
        <w:rPr>
          <w:rFonts w:ascii="Times New Roman" w:hAnsi="Times New Roman"/>
          <w:b/>
          <w:sz w:val="24"/>
          <w:szCs w:val="24"/>
        </w:rPr>
      </w:pPr>
      <w:r w:rsidRPr="00003E8E">
        <w:rPr>
          <w:rFonts w:ascii="Times New Roman" w:hAnsi="Times New Roman"/>
          <w:b/>
          <w:sz w:val="24"/>
          <w:szCs w:val="24"/>
        </w:rPr>
        <w:t>Цели и задачи профориентации школьников, в зависимости от возраста:</w:t>
      </w:r>
    </w:p>
    <w:p w:rsidR="00ED4F3C" w:rsidRPr="00003E8E" w:rsidRDefault="00ED4F3C" w:rsidP="008C17A3">
      <w:pPr>
        <w:jc w:val="both"/>
        <w:rPr>
          <w:rFonts w:ascii="Times New Roman" w:hAnsi="Times New Roman"/>
          <w:sz w:val="24"/>
          <w:szCs w:val="24"/>
          <w:u w:val="single"/>
        </w:rPr>
      </w:pPr>
      <w:r w:rsidRPr="00003E8E">
        <w:rPr>
          <w:rFonts w:ascii="Times New Roman" w:hAnsi="Times New Roman"/>
          <w:sz w:val="24"/>
          <w:szCs w:val="24"/>
          <w:u w:val="single"/>
        </w:rPr>
        <w:t>Профориентация младших школьников (1-4 класс).</w:t>
      </w:r>
    </w:p>
    <w:p w:rsidR="00ED4F3C" w:rsidRPr="00003E8E" w:rsidRDefault="00ED4F3C" w:rsidP="008C17A3">
      <w:pPr>
        <w:jc w:val="both"/>
        <w:rPr>
          <w:rFonts w:ascii="Times New Roman" w:hAnsi="Times New Roman"/>
          <w:sz w:val="24"/>
          <w:szCs w:val="24"/>
        </w:rPr>
      </w:pPr>
      <w:r w:rsidRPr="00003E8E">
        <w:rPr>
          <w:rFonts w:ascii="Times New Roman" w:hAnsi="Times New Roman"/>
          <w:sz w:val="24"/>
          <w:szCs w:val="24"/>
        </w:rPr>
        <w:t>Главная цель работы по профессиональному определению в младших классах – это сформировать положительное отношение к труду, показать его ценность, как для самого человека, так и для всего общества в целом. Также необходимо развить у детей интерес к обучению и познанию, включая их в различные виды учебно-познавательной деятельности, среди которых исследовательская, трудовая, игровая и т.д.</w:t>
      </w:r>
    </w:p>
    <w:p w:rsidR="00ED4F3C" w:rsidRPr="00003E8E" w:rsidRDefault="00ED4F3C" w:rsidP="008C17A3">
      <w:pPr>
        <w:jc w:val="both"/>
        <w:rPr>
          <w:rFonts w:ascii="Times New Roman" w:hAnsi="Times New Roman"/>
          <w:sz w:val="24"/>
          <w:szCs w:val="24"/>
          <w:u w:val="single"/>
        </w:rPr>
      </w:pPr>
      <w:r w:rsidRPr="00003E8E">
        <w:rPr>
          <w:rFonts w:ascii="Times New Roman" w:hAnsi="Times New Roman"/>
          <w:sz w:val="24"/>
          <w:szCs w:val="24"/>
          <w:u w:val="single"/>
        </w:rPr>
        <w:t>Профориентация для школьников 5-7 классов.</w:t>
      </w:r>
    </w:p>
    <w:p w:rsidR="00ED4F3C" w:rsidRPr="00003E8E" w:rsidRDefault="00ED4F3C" w:rsidP="008C17A3">
      <w:pPr>
        <w:jc w:val="both"/>
        <w:rPr>
          <w:rFonts w:ascii="Times New Roman" w:hAnsi="Times New Roman"/>
          <w:sz w:val="24"/>
          <w:szCs w:val="24"/>
        </w:rPr>
      </w:pPr>
      <w:r w:rsidRPr="00003E8E">
        <w:rPr>
          <w:rFonts w:ascii="Times New Roman" w:hAnsi="Times New Roman"/>
          <w:sz w:val="24"/>
          <w:szCs w:val="24"/>
        </w:rPr>
        <w:t>На этом этапе каждый ученик должен уловить личный смысл, как в познавательном опыте, так и в интересе к профессиональной деятельности. Ученики уже должны представлять собственные интересы, формировать свое собственное «Я» и иметь представление о своих возможностях. Пи этом параллельно им нужно приобрести опыт в различных сферах деятельности: культуре, технике, искусстве, медицине и т.д.</w:t>
      </w:r>
    </w:p>
    <w:p w:rsidR="00ED4F3C" w:rsidRDefault="00ED4F3C" w:rsidP="008C17A3">
      <w:pPr>
        <w:jc w:val="both"/>
        <w:rPr>
          <w:rFonts w:ascii="Times New Roman" w:hAnsi="Times New Roman"/>
          <w:sz w:val="24"/>
          <w:szCs w:val="24"/>
          <w:u w:val="single"/>
        </w:rPr>
      </w:pPr>
    </w:p>
    <w:p w:rsidR="00ED4F3C" w:rsidRDefault="00ED4F3C" w:rsidP="008C17A3">
      <w:pPr>
        <w:jc w:val="both"/>
        <w:rPr>
          <w:rFonts w:ascii="Times New Roman" w:hAnsi="Times New Roman"/>
          <w:sz w:val="24"/>
          <w:szCs w:val="24"/>
          <w:u w:val="single"/>
        </w:rPr>
      </w:pPr>
    </w:p>
    <w:p w:rsidR="000A6EB0" w:rsidRDefault="000A6EB0" w:rsidP="008C17A3">
      <w:pPr>
        <w:jc w:val="both"/>
        <w:rPr>
          <w:rFonts w:ascii="Times New Roman" w:hAnsi="Times New Roman"/>
          <w:sz w:val="24"/>
          <w:szCs w:val="24"/>
          <w:u w:val="single"/>
        </w:rPr>
      </w:pPr>
    </w:p>
    <w:p w:rsidR="000A6EB0" w:rsidRDefault="000A6EB0" w:rsidP="008C17A3">
      <w:pPr>
        <w:jc w:val="both"/>
        <w:rPr>
          <w:rFonts w:ascii="Times New Roman" w:hAnsi="Times New Roman"/>
          <w:sz w:val="24"/>
          <w:szCs w:val="24"/>
          <w:u w:val="single"/>
        </w:rPr>
      </w:pPr>
      <w:bookmarkStart w:id="0" w:name="_GoBack"/>
      <w:bookmarkEnd w:id="0"/>
    </w:p>
    <w:p w:rsidR="00ED4F3C" w:rsidRPr="00003E8E" w:rsidRDefault="00ED4F3C" w:rsidP="008C17A3">
      <w:pPr>
        <w:jc w:val="both"/>
        <w:rPr>
          <w:rFonts w:ascii="Times New Roman" w:hAnsi="Times New Roman"/>
          <w:sz w:val="24"/>
          <w:szCs w:val="24"/>
          <w:u w:val="single"/>
        </w:rPr>
      </w:pPr>
      <w:r w:rsidRPr="00003E8E">
        <w:rPr>
          <w:rFonts w:ascii="Times New Roman" w:hAnsi="Times New Roman"/>
          <w:sz w:val="24"/>
          <w:szCs w:val="24"/>
          <w:u w:val="single"/>
        </w:rPr>
        <w:lastRenderedPageBreak/>
        <w:t>Профориентация школьников 8-9 классов.</w:t>
      </w:r>
    </w:p>
    <w:p w:rsidR="00ED4F3C" w:rsidRPr="00003E8E" w:rsidRDefault="00ED4F3C" w:rsidP="008C17A3">
      <w:pPr>
        <w:jc w:val="both"/>
        <w:rPr>
          <w:rFonts w:ascii="Times New Roman" w:hAnsi="Times New Roman"/>
          <w:sz w:val="24"/>
          <w:szCs w:val="24"/>
        </w:rPr>
      </w:pPr>
      <w:r w:rsidRPr="00003E8E">
        <w:rPr>
          <w:rFonts w:ascii="Times New Roman" w:hAnsi="Times New Roman"/>
          <w:sz w:val="24"/>
          <w:szCs w:val="24"/>
        </w:rPr>
        <w:t xml:space="preserve">Это один из самых ответственных этапов обучения в школе со стороны профессиональной ориентации учащихся. Ведь именно в восьмом и девятом классе преподаватели должны уточнить образовательный запрос посредством </w:t>
      </w:r>
      <w:r>
        <w:rPr>
          <w:rFonts w:ascii="Times New Roman" w:hAnsi="Times New Roman"/>
          <w:sz w:val="24"/>
          <w:szCs w:val="24"/>
        </w:rPr>
        <w:t>дополнительных</w:t>
      </w:r>
      <w:r w:rsidRPr="00003E8E">
        <w:rPr>
          <w:rFonts w:ascii="Times New Roman" w:hAnsi="Times New Roman"/>
          <w:sz w:val="24"/>
          <w:szCs w:val="24"/>
        </w:rPr>
        <w:t xml:space="preserve"> занятий, а также различных курсов по выбору будущей специальности. Есть также необходимость в проведении индивидуальных консультаций для адекватного решения о будущей профессии и другие подобные мероприятия. Главная цель – это помочь ребенку выбрать будущий профиль в соответствии с интересами, а также способностями.</w:t>
      </w:r>
    </w:p>
    <w:p w:rsidR="00ED4F3C" w:rsidRPr="00003E8E" w:rsidRDefault="00ED4F3C" w:rsidP="008C17A3">
      <w:pPr>
        <w:jc w:val="both"/>
        <w:rPr>
          <w:rFonts w:ascii="Times New Roman" w:hAnsi="Times New Roman"/>
          <w:sz w:val="24"/>
          <w:szCs w:val="24"/>
          <w:u w:val="single"/>
        </w:rPr>
      </w:pPr>
      <w:r w:rsidRPr="00003E8E">
        <w:rPr>
          <w:rFonts w:ascii="Times New Roman" w:hAnsi="Times New Roman"/>
          <w:sz w:val="24"/>
          <w:szCs w:val="24"/>
          <w:u w:val="single"/>
        </w:rPr>
        <w:t>Профессиональная ориентация </w:t>
      </w:r>
      <w:hyperlink r:id="rId5" w:history="1">
        <w:r w:rsidRPr="00003E8E">
          <w:rPr>
            <w:rStyle w:val="aa"/>
            <w:rFonts w:ascii="Times New Roman" w:hAnsi="Times New Roman"/>
            <w:color w:val="auto"/>
            <w:sz w:val="24"/>
            <w:szCs w:val="24"/>
          </w:rPr>
          <w:t>старших 10-11 классов</w:t>
        </w:r>
      </w:hyperlink>
      <w:r w:rsidRPr="00003E8E">
        <w:rPr>
          <w:rFonts w:ascii="Times New Roman" w:hAnsi="Times New Roman"/>
          <w:sz w:val="24"/>
          <w:szCs w:val="24"/>
          <w:u w:val="single"/>
        </w:rPr>
        <w:t>.</w:t>
      </w:r>
    </w:p>
    <w:p w:rsidR="00ED4F3C" w:rsidRPr="00003E8E" w:rsidRDefault="00ED4F3C" w:rsidP="008C17A3">
      <w:pPr>
        <w:jc w:val="both"/>
        <w:rPr>
          <w:rFonts w:ascii="Times New Roman" w:hAnsi="Times New Roman"/>
          <w:sz w:val="24"/>
          <w:szCs w:val="24"/>
        </w:rPr>
      </w:pPr>
      <w:r w:rsidRPr="00003E8E">
        <w:rPr>
          <w:rFonts w:ascii="Times New Roman" w:hAnsi="Times New Roman"/>
          <w:sz w:val="24"/>
          <w:szCs w:val="24"/>
        </w:rPr>
        <w:t>Этот этап является подведением итогов предыдущей работы. Программа по профориентации в этих классах должна преследовать следующую цель: коррекция и оценка готовности к выбранной специальности, а также дальнейших планов ученика.</w:t>
      </w:r>
    </w:p>
    <w:p w:rsidR="00ED4F3C" w:rsidRPr="00003E8E" w:rsidRDefault="00ED4F3C" w:rsidP="008C17A3">
      <w:pPr>
        <w:jc w:val="both"/>
        <w:rPr>
          <w:rFonts w:ascii="Times New Roman" w:hAnsi="Times New Roman"/>
          <w:b/>
          <w:sz w:val="24"/>
          <w:szCs w:val="24"/>
        </w:rPr>
      </w:pPr>
      <w:r w:rsidRPr="00003E8E">
        <w:rPr>
          <w:rFonts w:ascii="Times New Roman" w:hAnsi="Times New Roman"/>
          <w:b/>
          <w:sz w:val="24"/>
          <w:szCs w:val="24"/>
        </w:rPr>
        <w:t>Направления работы по профессиональной ориентации обучающихся:</w:t>
      </w:r>
    </w:p>
    <w:p w:rsidR="00ED4F3C" w:rsidRPr="00003E8E" w:rsidRDefault="00ED4F3C" w:rsidP="008C17A3">
      <w:pPr>
        <w:jc w:val="both"/>
        <w:rPr>
          <w:rFonts w:ascii="Times New Roman" w:hAnsi="Times New Roman"/>
          <w:sz w:val="24"/>
          <w:szCs w:val="24"/>
        </w:rPr>
      </w:pPr>
      <w:r w:rsidRPr="00003E8E">
        <w:rPr>
          <w:rFonts w:ascii="Times New Roman" w:hAnsi="Times New Roman"/>
          <w:sz w:val="24"/>
          <w:szCs w:val="24"/>
        </w:rPr>
        <w:t>Работа по профессиональной ориентации должна вестись непрерывно с первого года обучения в школе. И в главе всего этого процесса стоит классный руководитель, который должен проводить работу в следующих направлениях:</w:t>
      </w:r>
    </w:p>
    <w:p w:rsidR="00ED4F3C" w:rsidRPr="00003E8E" w:rsidRDefault="00ED4F3C" w:rsidP="008C17A3">
      <w:pPr>
        <w:pStyle w:val="a3"/>
        <w:numPr>
          <w:ilvl w:val="0"/>
          <w:numId w:val="17"/>
        </w:numPr>
        <w:jc w:val="both"/>
        <w:rPr>
          <w:rFonts w:ascii="Times New Roman" w:hAnsi="Times New Roman"/>
          <w:sz w:val="24"/>
          <w:szCs w:val="24"/>
        </w:rPr>
      </w:pPr>
      <w:r w:rsidRPr="00003E8E">
        <w:rPr>
          <w:rFonts w:ascii="Times New Roman" w:hAnsi="Times New Roman"/>
          <w:sz w:val="24"/>
          <w:szCs w:val="24"/>
        </w:rPr>
        <w:t>Давать детям необходимую профессиональную информацию.</w:t>
      </w:r>
    </w:p>
    <w:p w:rsidR="00ED4F3C" w:rsidRPr="00003E8E" w:rsidRDefault="00ED4F3C" w:rsidP="008C17A3">
      <w:pPr>
        <w:jc w:val="both"/>
        <w:rPr>
          <w:rFonts w:ascii="Times New Roman" w:hAnsi="Times New Roman"/>
          <w:sz w:val="24"/>
          <w:szCs w:val="24"/>
        </w:rPr>
      </w:pPr>
      <w:r w:rsidRPr="00003E8E">
        <w:rPr>
          <w:rFonts w:ascii="Times New Roman" w:hAnsi="Times New Roman"/>
          <w:sz w:val="24"/>
          <w:szCs w:val="24"/>
        </w:rPr>
        <w:t>Она включает в себя основные сведения о профессиях, необходимых качествах для работы по данному направлению, а также информацию об учебных заведениях и путях получения соответственного образования. И задача педагогов – донести до школьника эту информацию, используя самые разные формы работы по профориентации.</w:t>
      </w:r>
    </w:p>
    <w:p w:rsidR="00ED4F3C" w:rsidRPr="00003E8E" w:rsidRDefault="00ED4F3C" w:rsidP="008C17A3">
      <w:pPr>
        <w:pStyle w:val="a3"/>
        <w:numPr>
          <w:ilvl w:val="0"/>
          <w:numId w:val="17"/>
        </w:numPr>
        <w:jc w:val="both"/>
        <w:rPr>
          <w:rFonts w:ascii="Times New Roman" w:hAnsi="Times New Roman"/>
          <w:sz w:val="24"/>
          <w:szCs w:val="24"/>
        </w:rPr>
      </w:pPr>
      <w:proofErr w:type="spellStart"/>
      <w:r w:rsidRPr="00003E8E">
        <w:rPr>
          <w:rFonts w:ascii="Times New Roman" w:hAnsi="Times New Roman"/>
          <w:sz w:val="24"/>
          <w:szCs w:val="24"/>
        </w:rPr>
        <w:t>Профориентационное</w:t>
      </w:r>
      <w:proofErr w:type="spellEnd"/>
      <w:r w:rsidRPr="00003E8E">
        <w:rPr>
          <w:rFonts w:ascii="Times New Roman" w:hAnsi="Times New Roman"/>
          <w:sz w:val="24"/>
          <w:szCs w:val="24"/>
        </w:rPr>
        <w:t xml:space="preserve"> воспитание.</w:t>
      </w:r>
    </w:p>
    <w:p w:rsidR="00ED4F3C" w:rsidRPr="00003E8E" w:rsidRDefault="00ED4F3C" w:rsidP="008C17A3">
      <w:pPr>
        <w:jc w:val="both"/>
        <w:rPr>
          <w:rFonts w:ascii="Times New Roman" w:hAnsi="Times New Roman"/>
          <w:sz w:val="24"/>
          <w:szCs w:val="24"/>
        </w:rPr>
      </w:pPr>
      <w:r w:rsidRPr="00003E8E">
        <w:rPr>
          <w:rFonts w:ascii="Times New Roman" w:hAnsi="Times New Roman"/>
          <w:sz w:val="24"/>
          <w:szCs w:val="24"/>
        </w:rPr>
        <w:t>Задача педагога в этом случае состоит в том, чтобы побуждать в учащихся желание участвовать в разных формах как классной, так и внеклассной работы. А также склонять их к активной пробе своих сил и производительному труду. Так можно позволить ученикам на практике развивать свои склонности и формировать определённые навыки. Очень важно давать школьникам пробовать себя в различных видах деятельности. Для этого школа обязана обеспечить разнообразие видов внеклассных работ.</w:t>
      </w:r>
    </w:p>
    <w:p w:rsidR="00ED4F3C" w:rsidRPr="00003E8E" w:rsidRDefault="00ED4F3C" w:rsidP="008C17A3">
      <w:pPr>
        <w:pStyle w:val="a3"/>
        <w:numPr>
          <w:ilvl w:val="0"/>
          <w:numId w:val="17"/>
        </w:numPr>
        <w:jc w:val="both"/>
        <w:rPr>
          <w:rFonts w:ascii="Times New Roman" w:hAnsi="Times New Roman"/>
          <w:sz w:val="24"/>
          <w:szCs w:val="24"/>
        </w:rPr>
      </w:pPr>
      <w:r w:rsidRPr="00003E8E">
        <w:rPr>
          <w:rFonts w:ascii="Times New Roman" w:hAnsi="Times New Roman"/>
          <w:sz w:val="24"/>
          <w:szCs w:val="24"/>
        </w:rPr>
        <w:t>Профессиональное консультирование</w:t>
      </w:r>
    </w:p>
    <w:p w:rsidR="00ED4F3C" w:rsidRPr="00003E8E" w:rsidRDefault="00ED4F3C" w:rsidP="008C17A3">
      <w:pPr>
        <w:jc w:val="both"/>
        <w:rPr>
          <w:rFonts w:ascii="Times New Roman" w:hAnsi="Times New Roman"/>
          <w:sz w:val="24"/>
          <w:szCs w:val="24"/>
        </w:rPr>
      </w:pPr>
      <w:r w:rsidRPr="00003E8E">
        <w:rPr>
          <w:rFonts w:ascii="Times New Roman" w:hAnsi="Times New Roman"/>
          <w:sz w:val="24"/>
          <w:szCs w:val="24"/>
        </w:rPr>
        <w:t xml:space="preserve">Прежде чем приступать к консультации учащихся, специалист обязательно должен изучить их личности. Так как консультация чаще всего имеет индивидуальный характер, классный руководитель имеет возможность наблюдать за развитием своих учеников, изучать результаты их как учебной, так и </w:t>
      </w:r>
      <w:proofErr w:type="spellStart"/>
      <w:r w:rsidRPr="00003E8E">
        <w:rPr>
          <w:rFonts w:ascii="Times New Roman" w:hAnsi="Times New Roman"/>
          <w:sz w:val="24"/>
          <w:szCs w:val="24"/>
        </w:rPr>
        <w:t>внеучебной</w:t>
      </w:r>
      <w:proofErr w:type="spellEnd"/>
      <w:r w:rsidRPr="00003E8E">
        <w:rPr>
          <w:rFonts w:ascii="Times New Roman" w:hAnsi="Times New Roman"/>
          <w:sz w:val="24"/>
          <w:szCs w:val="24"/>
        </w:rPr>
        <w:t xml:space="preserve"> деятельности. Также для более подробного анализа используются анкеты, заполнение бланков с вопросами, составление психологических и педагогических характеристик, а также консультативные беседы с родителями.</w:t>
      </w:r>
    </w:p>
    <w:p w:rsidR="00ED4F3C" w:rsidRDefault="00ED4F3C" w:rsidP="008C17A3">
      <w:pPr>
        <w:jc w:val="both"/>
        <w:rPr>
          <w:rFonts w:ascii="Times New Roman" w:hAnsi="Times New Roman"/>
          <w:b/>
          <w:sz w:val="24"/>
          <w:szCs w:val="24"/>
        </w:rPr>
      </w:pPr>
    </w:p>
    <w:p w:rsidR="00ED4F3C" w:rsidRDefault="00ED4F3C" w:rsidP="008C17A3">
      <w:pPr>
        <w:jc w:val="both"/>
        <w:rPr>
          <w:rFonts w:ascii="Times New Roman" w:hAnsi="Times New Roman"/>
          <w:b/>
          <w:sz w:val="24"/>
          <w:szCs w:val="24"/>
        </w:rPr>
      </w:pPr>
    </w:p>
    <w:p w:rsidR="00ED4F3C" w:rsidRPr="00003E8E" w:rsidRDefault="00ED4F3C" w:rsidP="008C17A3">
      <w:pPr>
        <w:jc w:val="both"/>
        <w:rPr>
          <w:rFonts w:ascii="Times New Roman" w:hAnsi="Times New Roman"/>
          <w:b/>
          <w:sz w:val="24"/>
          <w:szCs w:val="24"/>
        </w:rPr>
      </w:pPr>
      <w:r w:rsidRPr="00003E8E">
        <w:rPr>
          <w:rFonts w:ascii="Times New Roman" w:hAnsi="Times New Roman"/>
          <w:b/>
          <w:sz w:val="24"/>
          <w:szCs w:val="24"/>
        </w:rPr>
        <w:t>Главные принципы профориентации в школе:</w:t>
      </w:r>
    </w:p>
    <w:p w:rsidR="00ED4F3C" w:rsidRPr="00003E8E" w:rsidRDefault="00ED4F3C" w:rsidP="008C17A3">
      <w:pPr>
        <w:pStyle w:val="a3"/>
        <w:numPr>
          <w:ilvl w:val="0"/>
          <w:numId w:val="17"/>
        </w:numPr>
        <w:jc w:val="both"/>
        <w:rPr>
          <w:rFonts w:ascii="Times New Roman" w:hAnsi="Times New Roman"/>
          <w:sz w:val="24"/>
          <w:szCs w:val="24"/>
        </w:rPr>
      </w:pPr>
      <w:r w:rsidRPr="00003E8E">
        <w:rPr>
          <w:rFonts w:ascii="Times New Roman" w:hAnsi="Times New Roman"/>
          <w:sz w:val="24"/>
          <w:szCs w:val="24"/>
        </w:rPr>
        <w:t>Систематичность и постоянство. Это один из самых главных принципов, так как для хорошего результата работа должна вестись регулярно, начиная с первых классов и заканчивая выпускными. В корне неверно начинать работу по профессиональному самоопределению обучающихся в старших классах и придавать этому меньше внимания в младшей школе.</w:t>
      </w:r>
    </w:p>
    <w:p w:rsidR="00ED4F3C" w:rsidRPr="00003E8E" w:rsidRDefault="00ED4F3C" w:rsidP="008C17A3">
      <w:pPr>
        <w:pStyle w:val="a3"/>
        <w:numPr>
          <w:ilvl w:val="0"/>
          <w:numId w:val="17"/>
        </w:numPr>
        <w:jc w:val="both"/>
        <w:rPr>
          <w:rFonts w:ascii="Times New Roman" w:hAnsi="Times New Roman"/>
          <w:sz w:val="24"/>
          <w:szCs w:val="24"/>
        </w:rPr>
      </w:pPr>
      <w:r w:rsidRPr="00003E8E">
        <w:rPr>
          <w:rFonts w:ascii="Times New Roman" w:hAnsi="Times New Roman"/>
          <w:sz w:val="24"/>
          <w:szCs w:val="24"/>
        </w:rPr>
        <w:t xml:space="preserve">Индивидуальный подход к ученикам. Дифференцированный подход наиболее удачен и эффективен, так как именно он позволяет правильно распределить силы, задания и выбрать правильные методы относительно каждого </w:t>
      </w:r>
      <w:proofErr w:type="spellStart"/>
      <w:r w:rsidRPr="00003E8E">
        <w:rPr>
          <w:rFonts w:ascii="Times New Roman" w:hAnsi="Times New Roman"/>
          <w:sz w:val="24"/>
          <w:szCs w:val="24"/>
        </w:rPr>
        <w:t>обучащегося</w:t>
      </w:r>
      <w:proofErr w:type="spellEnd"/>
      <w:r w:rsidRPr="00003E8E">
        <w:rPr>
          <w:rFonts w:ascii="Times New Roman" w:hAnsi="Times New Roman"/>
          <w:sz w:val="24"/>
          <w:szCs w:val="24"/>
        </w:rPr>
        <w:t xml:space="preserve">. Для этого педагог всегда должен быть осведомлен о </w:t>
      </w:r>
      <w:proofErr w:type="spellStart"/>
      <w:r w:rsidRPr="00003E8E">
        <w:rPr>
          <w:rFonts w:ascii="Times New Roman" w:hAnsi="Times New Roman"/>
          <w:sz w:val="24"/>
          <w:szCs w:val="24"/>
        </w:rPr>
        <w:t>сформированности</w:t>
      </w:r>
      <w:proofErr w:type="spellEnd"/>
      <w:r w:rsidRPr="00003E8E">
        <w:rPr>
          <w:rFonts w:ascii="Times New Roman" w:hAnsi="Times New Roman"/>
          <w:sz w:val="24"/>
          <w:szCs w:val="24"/>
        </w:rPr>
        <w:t xml:space="preserve"> интересов учеников, об их ценностях и жизненных ориентирах, и, конечно же, об уровне успеваемости.</w:t>
      </w:r>
    </w:p>
    <w:p w:rsidR="00ED4F3C" w:rsidRPr="00003E8E" w:rsidRDefault="00ED4F3C" w:rsidP="008C17A3">
      <w:pPr>
        <w:pStyle w:val="a3"/>
        <w:numPr>
          <w:ilvl w:val="0"/>
          <w:numId w:val="17"/>
        </w:numPr>
        <w:jc w:val="both"/>
        <w:rPr>
          <w:rFonts w:ascii="Times New Roman" w:hAnsi="Times New Roman"/>
          <w:sz w:val="24"/>
          <w:szCs w:val="24"/>
        </w:rPr>
      </w:pPr>
      <w:r w:rsidRPr="00003E8E">
        <w:rPr>
          <w:rFonts w:ascii="Times New Roman" w:hAnsi="Times New Roman"/>
          <w:sz w:val="24"/>
          <w:szCs w:val="24"/>
        </w:rPr>
        <w:t>Правильное сочетание групповых занятий с индивидуальными. Индивидуальная работа с учениками имеет огромную важность, однако в совокупности с групповыми консультациями она приобретает еще больше смысла.</w:t>
      </w:r>
    </w:p>
    <w:p w:rsidR="00ED4F3C" w:rsidRPr="00003E8E" w:rsidRDefault="00ED4F3C" w:rsidP="008C17A3">
      <w:pPr>
        <w:pStyle w:val="a3"/>
        <w:numPr>
          <w:ilvl w:val="0"/>
          <w:numId w:val="17"/>
        </w:numPr>
        <w:jc w:val="both"/>
        <w:rPr>
          <w:rFonts w:ascii="Times New Roman" w:hAnsi="Times New Roman"/>
          <w:sz w:val="24"/>
          <w:szCs w:val="24"/>
        </w:rPr>
      </w:pPr>
      <w:r w:rsidRPr="00003E8E">
        <w:rPr>
          <w:rFonts w:ascii="Times New Roman" w:hAnsi="Times New Roman"/>
          <w:sz w:val="24"/>
          <w:szCs w:val="24"/>
        </w:rPr>
        <w:t>Взаимосвязь между школой, высшими учебными заведениями и другими организациями, связанными с трудоустройством.</w:t>
      </w:r>
    </w:p>
    <w:p w:rsidR="00ED4F3C" w:rsidRPr="00003E8E" w:rsidRDefault="00ED4F3C" w:rsidP="008C17A3">
      <w:pPr>
        <w:pStyle w:val="a3"/>
        <w:numPr>
          <w:ilvl w:val="0"/>
          <w:numId w:val="17"/>
        </w:numPr>
        <w:jc w:val="both"/>
        <w:rPr>
          <w:rFonts w:ascii="Times New Roman" w:hAnsi="Times New Roman"/>
          <w:sz w:val="24"/>
          <w:szCs w:val="24"/>
        </w:rPr>
      </w:pPr>
      <w:r w:rsidRPr="00003E8E">
        <w:rPr>
          <w:rFonts w:ascii="Times New Roman" w:hAnsi="Times New Roman"/>
          <w:sz w:val="24"/>
          <w:szCs w:val="24"/>
        </w:rPr>
        <w:t>Профориентация должна иметь прямую связь с реальной жизнью. Это значит, что для успешной работы по профессиональному самоопределению учеников педагогический персонал должен:</w:t>
      </w:r>
    </w:p>
    <w:p w:rsidR="00ED4F3C" w:rsidRPr="00003E8E" w:rsidRDefault="00ED4F3C" w:rsidP="008C17A3">
      <w:pPr>
        <w:pStyle w:val="a3"/>
        <w:jc w:val="both"/>
        <w:rPr>
          <w:rFonts w:ascii="Times New Roman" w:hAnsi="Times New Roman"/>
          <w:sz w:val="24"/>
          <w:szCs w:val="24"/>
        </w:rPr>
      </w:pPr>
      <w:r w:rsidRPr="00003E8E">
        <w:rPr>
          <w:rFonts w:ascii="Times New Roman" w:hAnsi="Times New Roman"/>
          <w:sz w:val="24"/>
          <w:szCs w:val="24"/>
        </w:rPr>
        <w:t xml:space="preserve">- располагать информацией о социально-экономических характеристиках профессий; </w:t>
      </w:r>
    </w:p>
    <w:p w:rsidR="00ED4F3C" w:rsidRPr="00003E8E" w:rsidRDefault="00ED4F3C" w:rsidP="008C17A3">
      <w:pPr>
        <w:pStyle w:val="a3"/>
        <w:jc w:val="both"/>
        <w:rPr>
          <w:rFonts w:ascii="Times New Roman" w:hAnsi="Times New Roman"/>
          <w:sz w:val="24"/>
          <w:szCs w:val="24"/>
        </w:rPr>
      </w:pPr>
      <w:r w:rsidRPr="00003E8E">
        <w:rPr>
          <w:rFonts w:ascii="Times New Roman" w:hAnsi="Times New Roman"/>
          <w:sz w:val="24"/>
          <w:szCs w:val="24"/>
        </w:rPr>
        <w:t>- владеть знаниями о перспективах предлагаемых профессий;</w:t>
      </w:r>
    </w:p>
    <w:p w:rsidR="00ED4F3C" w:rsidRPr="00003E8E" w:rsidRDefault="00ED4F3C" w:rsidP="008C17A3">
      <w:pPr>
        <w:pStyle w:val="a3"/>
        <w:jc w:val="both"/>
        <w:rPr>
          <w:rFonts w:ascii="Times New Roman" w:hAnsi="Times New Roman"/>
          <w:sz w:val="24"/>
          <w:szCs w:val="24"/>
        </w:rPr>
      </w:pPr>
      <w:r w:rsidRPr="00003E8E">
        <w:rPr>
          <w:rFonts w:ascii="Times New Roman" w:hAnsi="Times New Roman"/>
          <w:sz w:val="24"/>
          <w:szCs w:val="24"/>
        </w:rPr>
        <w:t>- знать профессиональные требования предлагаемых профессий.</w:t>
      </w:r>
    </w:p>
    <w:p w:rsidR="00ED4F3C" w:rsidRPr="00003E8E" w:rsidRDefault="00ED4F3C" w:rsidP="008C17A3">
      <w:pPr>
        <w:jc w:val="both"/>
        <w:rPr>
          <w:rFonts w:ascii="Times New Roman" w:hAnsi="Times New Roman"/>
          <w:b/>
          <w:sz w:val="24"/>
          <w:szCs w:val="24"/>
        </w:rPr>
      </w:pPr>
      <w:r w:rsidRPr="00003E8E">
        <w:rPr>
          <w:rFonts w:ascii="Times New Roman" w:hAnsi="Times New Roman"/>
          <w:b/>
          <w:sz w:val="24"/>
          <w:szCs w:val="24"/>
        </w:rPr>
        <w:t xml:space="preserve">Этапы организации </w:t>
      </w:r>
      <w:proofErr w:type="spellStart"/>
      <w:r w:rsidRPr="00003E8E">
        <w:rPr>
          <w:rFonts w:ascii="Times New Roman" w:hAnsi="Times New Roman"/>
          <w:b/>
          <w:sz w:val="24"/>
          <w:szCs w:val="24"/>
        </w:rPr>
        <w:t>профориентационной</w:t>
      </w:r>
      <w:proofErr w:type="spellEnd"/>
      <w:r w:rsidRPr="00003E8E">
        <w:rPr>
          <w:rFonts w:ascii="Times New Roman" w:hAnsi="Times New Roman"/>
          <w:b/>
          <w:sz w:val="24"/>
          <w:szCs w:val="24"/>
        </w:rPr>
        <w:t xml:space="preserve"> работы:</w:t>
      </w:r>
    </w:p>
    <w:p w:rsidR="00ED4F3C" w:rsidRPr="00003E8E" w:rsidRDefault="00ED4F3C" w:rsidP="008C17A3">
      <w:pPr>
        <w:jc w:val="both"/>
        <w:rPr>
          <w:rFonts w:ascii="Times New Roman" w:hAnsi="Times New Roman"/>
          <w:sz w:val="24"/>
          <w:szCs w:val="24"/>
          <w:u w:val="single"/>
        </w:rPr>
      </w:pPr>
      <w:r w:rsidRPr="00003E8E">
        <w:rPr>
          <w:rFonts w:ascii="Times New Roman" w:hAnsi="Times New Roman"/>
          <w:sz w:val="24"/>
          <w:szCs w:val="24"/>
          <w:u w:val="single"/>
        </w:rPr>
        <w:t>Пассивно-поисковой период (1-7 классы)</w:t>
      </w:r>
    </w:p>
    <w:p w:rsidR="00ED4F3C" w:rsidRPr="00003E8E" w:rsidRDefault="00ED4F3C" w:rsidP="008C17A3">
      <w:pPr>
        <w:jc w:val="both"/>
        <w:rPr>
          <w:rFonts w:ascii="Times New Roman" w:hAnsi="Times New Roman"/>
          <w:sz w:val="24"/>
          <w:szCs w:val="24"/>
        </w:rPr>
      </w:pPr>
      <w:r w:rsidRPr="00003E8E">
        <w:rPr>
          <w:rFonts w:ascii="Times New Roman" w:hAnsi="Times New Roman"/>
          <w:sz w:val="24"/>
          <w:szCs w:val="24"/>
        </w:rPr>
        <w:t>На этом этапе дети делают свой первый выбор относительно профессии. С первого по четвертый класс учитель должен развивать интерес, а также способности школьников, дабы сформировать потребность в профессиональном самоопределении. В 5-7 классах необходимо увеличить количество внеурочных занятий и кружков, а также привлекать обучающихся к творческой деятельности в коллективе. Также очень хорошо, если педагог с первого класса будет вести портфолио на каждого ребенка. Такое портфолио сопровождает ребенка до самого выпуска и помогает более полно понять, в каком профессиональном направлении подтолкнуть учащегося.</w:t>
      </w:r>
    </w:p>
    <w:p w:rsidR="00ED4F3C" w:rsidRPr="00003E8E" w:rsidRDefault="00ED4F3C" w:rsidP="008C17A3">
      <w:pPr>
        <w:jc w:val="both"/>
        <w:rPr>
          <w:rFonts w:ascii="Times New Roman" w:hAnsi="Times New Roman"/>
          <w:sz w:val="24"/>
          <w:szCs w:val="24"/>
          <w:u w:val="single"/>
        </w:rPr>
      </w:pPr>
      <w:r w:rsidRPr="00003E8E">
        <w:rPr>
          <w:rFonts w:ascii="Times New Roman" w:hAnsi="Times New Roman"/>
          <w:sz w:val="24"/>
          <w:szCs w:val="24"/>
          <w:u w:val="single"/>
        </w:rPr>
        <w:t>Активно-поисковой период (8-9 классы)</w:t>
      </w:r>
    </w:p>
    <w:p w:rsidR="00ED4F3C" w:rsidRPr="00003E8E" w:rsidRDefault="00ED4F3C" w:rsidP="008C17A3">
      <w:pPr>
        <w:jc w:val="both"/>
        <w:rPr>
          <w:rFonts w:ascii="Times New Roman" w:hAnsi="Times New Roman"/>
          <w:sz w:val="24"/>
          <w:szCs w:val="24"/>
        </w:rPr>
      </w:pPr>
      <w:r w:rsidRPr="00003E8E">
        <w:rPr>
          <w:rFonts w:ascii="Times New Roman" w:hAnsi="Times New Roman"/>
          <w:sz w:val="24"/>
          <w:szCs w:val="24"/>
        </w:rPr>
        <w:t xml:space="preserve">На этом этапе учитель должен преследовать цель помочь своим ученикам сформулировать для себя конкретные цели и задачи, соотносимые с будущей профессией. Для этого необходимо обеспечить подросткам психолого-педагогическое сопровождение на пути выбора. Именно на этом этапе начинается реальное знакомство с учебными </w:t>
      </w:r>
      <w:r w:rsidRPr="00003E8E">
        <w:rPr>
          <w:rFonts w:ascii="Times New Roman" w:hAnsi="Times New Roman"/>
          <w:sz w:val="24"/>
          <w:szCs w:val="24"/>
        </w:rPr>
        <w:lastRenderedPageBreak/>
        <w:t>заведениями, их статусом, с положением профессии на рынке труда. В 9 классе рекомендовано устраивать тематические родительские собрания.</w:t>
      </w:r>
    </w:p>
    <w:p w:rsidR="00ED4F3C" w:rsidRPr="00003E8E" w:rsidRDefault="00ED4F3C" w:rsidP="008C17A3">
      <w:pPr>
        <w:jc w:val="both"/>
        <w:rPr>
          <w:rFonts w:ascii="Times New Roman" w:hAnsi="Times New Roman"/>
          <w:sz w:val="24"/>
          <w:szCs w:val="24"/>
          <w:u w:val="single"/>
        </w:rPr>
      </w:pPr>
      <w:r w:rsidRPr="00003E8E">
        <w:rPr>
          <w:rFonts w:ascii="Times New Roman" w:hAnsi="Times New Roman"/>
          <w:sz w:val="24"/>
          <w:szCs w:val="24"/>
          <w:u w:val="single"/>
        </w:rPr>
        <w:t>Этап профессионального определения (9-11 классы)</w:t>
      </w:r>
    </w:p>
    <w:p w:rsidR="00ED4F3C" w:rsidRPr="00003E8E" w:rsidRDefault="00ED4F3C" w:rsidP="008C17A3">
      <w:pPr>
        <w:jc w:val="both"/>
        <w:rPr>
          <w:rFonts w:ascii="Times New Roman" w:hAnsi="Times New Roman"/>
          <w:sz w:val="24"/>
          <w:szCs w:val="24"/>
        </w:rPr>
      </w:pPr>
      <w:r w:rsidRPr="00003E8E">
        <w:rPr>
          <w:rFonts w:ascii="Times New Roman" w:hAnsi="Times New Roman"/>
          <w:sz w:val="24"/>
          <w:szCs w:val="24"/>
        </w:rPr>
        <w:t>Самое важное, помимо подготовки к адекватному выбору с помощью дополнительного информирования и консультаций, является также предоставление возможности ученикам углубленно изучать отдельные предметы.</w:t>
      </w:r>
    </w:p>
    <w:p w:rsidR="00ED4F3C" w:rsidRPr="00003E8E" w:rsidRDefault="00ED4F3C" w:rsidP="00175671">
      <w:pPr>
        <w:jc w:val="center"/>
        <w:rPr>
          <w:rFonts w:ascii="Times New Roman" w:hAnsi="Times New Roman"/>
          <w:b/>
          <w:sz w:val="24"/>
          <w:szCs w:val="24"/>
        </w:rPr>
      </w:pPr>
      <w:r w:rsidRPr="00003E8E">
        <w:rPr>
          <w:rFonts w:ascii="Times New Roman" w:hAnsi="Times New Roman"/>
          <w:b/>
          <w:sz w:val="24"/>
          <w:szCs w:val="24"/>
        </w:rPr>
        <w:t>Примерная тематика классных часов</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34"/>
        <w:gridCol w:w="9213"/>
      </w:tblGrid>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175671">
            <w:pPr>
              <w:jc w:val="center"/>
              <w:rPr>
                <w:rFonts w:ascii="Times New Roman" w:hAnsi="Times New Roman"/>
                <w:sz w:val="24"/>
                <w:szCs w:val="24"/>
              </w:rPr>
            </w:pPr>
            <w:r w:rsidRPr="00FA3443">
              <w:rPr>
                <w:rFonts w:ascii="Times New Roman" w:hAnsi="Times New Roman"/>
                <w:sz w:val="24"/>
                <w:szCs w:val="24"/>
              </w:rPr>
              <w:t>1-4 классы</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1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Мир моих интересов</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2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Профессии наших родителей.</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3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Путь в профессию начинается в школе.</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4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Моя мечта о будущей профессии.</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5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Труд на радость себе и людям.</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175671">
            <w:pPr>
              <w:jc w:val="center"/>
              <w:rPr>
                <w:rFonts w:ascii="Times New Roman" w:hAnsi="Times New Roman"/>
                <w:sz w:val="24"/>
                <w:szCs w:val="24"/>
              </w:rPr>
            </w:pP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175671">
            <w:pPr>
              <w:jc w:val="center"/>
              <w:rPr>
                <w:rFonts w:ascii="Times New Roman" w:hAnsi="Times New Roman"/>
                <w:sz w:val="24"/>
                <w:szCs w:val="24"/>
              </w:rPr>
            </w:pPr>
            <w:r w:rsidRPr="00FA3443">
              <w:rPr>
                <w:rFonts w:ascii="Times New Roman" w:hAnsi="Times New Roman"/>
                <w:sz w:val="24"/>
                <w:szCs w:val="24"/>
              </w:rPr>
              <w:t>5-8 классы</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p>
        </w:tc>
        <w:tc>
          <w:tcPr>
            <w:tcW w:w="9213" w:type="dxa"/>
            <w:vAlign w:val="center"/>
          </w:tcPr>
          <w:p w:rsidR="00ED4F3C" w:rsidRPr="00FA3443" w:rsidRDefault="00ED4F3C" w:rsidP="000D7050">
            <w:pPr>
              <w:rPr>
                <w:rFonts w:ascii="Times New Roman" w:hAnsi="Times New Roman"/>
                <w:sz w:val="24"/>
                <w:szCs w:val="24"/>
              </w:rPr>
            </w:pP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1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Мир профессий. Человек и техника.</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2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Мир профессий. Человек на производстве.</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3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Мир профессий. Почтовая связь в нашей стране.</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4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Мир профессий. Чтобы люди были красивыми. Парикмахер. Визажист. Конкурс.</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5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Мир профессий. На страже закона. Встреча.</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6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Мир профессий. Библиотекарь. Экскурсия в библиотеку</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7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Мир профессий. Зеленое богатство.</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8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Мир профессий. Когда на весах лекарства. Фармацевт. Встреча.</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175671">
            <w:pPr>
              <w:jc w:val="center"/>
              <w:rPr>
                <w:rFonts w:ascii="Times New Roman" w:hAnsi="Times New Roman"/>
                <w:sz w:val="24"/>
                <w:szCs w:val="24"/>
              </w:rPr>
            </w:pPr>
            <w:r w:rsidRPr="00FA3443">
              <w:rPr>
                <w:rFonts w:ascii="Times New Roman" w:hAnsi="Times New Roman"/>
                <w:sz w:val="24"/>
                <w:szCs w:val="24"/>
              </w:rPr>
              <w:t>9 классы</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p>
        </w:tc>
        <w:tc>
          <w:tcPr>
            <w:tcW w:w="9213" w:type="dxa"/>
            <w:vAlign w:val="center"/>
          </w:tcPr>
          <w:p w:rsidR="00ED4F3C" w:rsidRPr="00FA3443" w:rsidRDefault="00ED4F3C" w:rsidP="000D7050">
            <w:pPr>
              <w:rPr>
                <w:rFonts w:ascii="Times New Roman" w:hAnsi="Times New Roman"/>
                <w:sz w:val="24"/>
                <w:szCs w:val="24"/>
              </w:rPr>
            </w:pP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1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Познай самого себя. Беседа, тестирование.</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2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Какие факторы оказывают значительное влияние на выбор профессии.</w:t>
            </w:r>
            <w:r w:rsidRPr="00FA3443">
              <w:rPr>
                <w:rFonts w:ascii="Times New Roman" w:hAnsi="Times New Roman"/>
                <w:sz w:val="24"/>
                <w:szCs w:val="24"/>
              </w:rPr>
              <w:br/>
              <w:t>Анкетирование.</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3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Профориентация и медицинская </w:t>
            </w:r>
            <w:proofErr w:type="spellStart"/>
            <w:r w:rsidRPr="00FA3443">
              <w:rPr>
                <w:rFonts w:ascii="Times New Roman" w:hAnsi="Times New Roman"/>
                <w:sz w:val="24"/>
                <w:szCs w:val="24"/>
              </w:rPr>
              <w:t>профконсультация</w:t>
            </w:r>
            <w:proofErr w:type="spellEnd"/>
            <w:r w:rsidRPr="00FA3443">
              <w:rPr>
                <w:rFonts w:ascii="Times New Roman" w:hAnsi="Times New Roman"/>
                <w:sz w:val="24"/>
                <w:szCs w:val="24"/>
              </w:rPr>
              <w:t>.</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lastRenderedPageBreak/>
              <w:t xml:space="preserve">4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Мотивы выбора профессии.</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5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Психологические характеристики профессий.</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6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Они учились в нашей школе.</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7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Выпускники школы-учителя</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8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Профессии с большой перспективой.</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9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Как стать гением. Жизненная стратегия творческая человека.</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10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Сотвори свое будущее. </w:t>
            </w:r>
          </w:p>
        </w:tc>
      </w:tr>
      <w:tr w:rsidR="00ED4F3C" w:rsidRPr="00FA3443" w:rsidTr="00D77963">
        <w:tc>
          <w:tcPr>
            <w:tcW w:w="534"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 xml:space="preserve">11 </w:t>
            </w:r>
          </w:p>
        </w:tc>
        <w:tc>
          <w:tcPr>
            <w:tcW w:w="9213" w:type="dxa"/>
            <w:tcBorders>
              <w:top w:val="single" w:sz="4" w:space="0" w:color="auto"/>
              <w:left w:val="single" w:sz="4" w:space="0" w:color="auto"/>
              <w:bottom w:val="single" w:sz="4" w:space="0" w:color="auto"/>
              <w:right w:val="single" w:sz="4" w:space="0" w:color="auto"/>
            </w:tcBorders>
            <w:vAlign w:val="center"/>
          </w:tcPr>
          <w:p w:rsidR="00ED4F3C" w:rsidRPr="00FA3443" w:rsidRDefault="00ED4F3C" w:rsidP="000D7050">
            <w:pPr>
              <w:rPr>
                <w:rFonts w:ascii="Times New Roman" w:hAnsi="Times New Roman"/>
                <w:sz w:val="24"/>
                <w:szCs w:val="24"/>
              </w:rPr>
            </w:pPr>
            <w:r w:rsidRPr="00FA3443">
              <w:rPr>
                <w:rFonts w:ascii="Times New Roman" w:hAnsi="Times New Roman"/>
                <w:sz w:val="24"/>
                <w:szCs w:val="24"/>
              </w:rPr>
              <w:t>Что? Где? Когда? Информация о профессиях.</w:t>
            </w:r>
          </w:p>
        </w:tc>
      </w:tr>
    </w:tbl>
    <w:p w:rsidR="00ED4F3C" w:rsidRPr="00003E8E" w:rsidRDefault="00ED4F3C" w:rsidP="000D7050">
      <w:pPr>
        <w:rPr>
          <w:rFonts w:ascii="Times New Roman" w:hAnsi="Times New Roman"/>
          <w:sz w:val="24"/>
          <w:szCs w:val="24"/>
        </w:rPr>
      </w:pPr>
      <w:r w:rsidRPr="00003E8E">
        <w:rPr>
          <w:rFonts w:ascii="Times New Roman" w:hAnsi="Times New Roman"/>
          <w:sz w:val="24"/>
          <w:szCs w:val="24"/>
        </w:rPr>
        <w:br/>
      </w:r>
    </w:p>
    <w:sectPr w:rsidR="00ED4F3C" w:rsidRPr="00003E8E" w:rsidSect="001E1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D13"/>
    <w:multiLevelType w:val="multilevel"/>
    <w:tmpl w:val="EF1A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62F34"/>
    <w:multiLevelType w:val="hybridMultilevel"/>
    <w:tmpl w:val="50A8A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D6E57"/>
    <w:multiLevelType w:val="multilevel"/>
    <w:tmpl w:val="8EB8AF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2D329FC"/>
    <w:multiLevelType w:val="hybridMultilevel"/>
    <w:tmpl w:val="C4F20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E8631C"/>
    <w:multiLevelType w:val="multilevel"/>
    <w:tmpl w:val="D94C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C1DC0"/>
    <w:multiLevelType w:val="hybridMultilevel"/>
    <w:tmpl w:val="101E8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5058A8"/>
    <w:multiLevelType w:val="multilevel"/>
    <w:tmpl w:val="D72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817852"/>
    <w:multiLevelType w:val="multilevel"/>
    <w:tmpl w:val="735A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A6FBD"/>
    <w:multiLevelType w:val="multilevel"/>
    <w:tmpl w:val="E008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82704"/>
    <w:multiLevelType w:val="multilevel"/>
    <w:tmpl w:val="16E47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A4A4EE8"/>
    <w:multiLevelType w:val="hybridMultilevel"/>
    <w:tmpl w:val="B05AF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046941"/>
    <w:multiLevelType w:val="multilevel"/>
    <w:tmpl w:val="730AA42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3147E8E"/>
    <w:multiLevelType w:val="hybridMultilevel"/>
    <w:tmpl w:val="E43218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89C2CC3"/>
    <w:multiLevelType w:val="hybridMultilevel"/>
    <w:tmpl w:val="618E1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FC1263"/>
    <w:multiLevelType w:val="hybridMultilevel"/>
    <w:tmpl w:val="80B63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5778F3"/>
    <w:multiLevelType w:val="multilevel"/>
    <w:tmpl w:val="C8B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6555E"/>
    <w:multiLevelType w:val="hybridMultilevel"/>
    <w:tmpl w:val="99302D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BAA1D42"/>
    <w:multiLevelType w:val="multilevel"/>
    <w:tmpl w:val="45D2EE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7A52695D"/>
    <w:multiLevelType w:val="multilevel"/>
    <w:tmpl w:val="D21E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685DBF"/>
    <w:multiLevelType w:val="multilevel"/>
    <w:tmpl w:val="4CEA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4"/>
  </w:num>
  <w:num w:numId="4">
    <w:abstractNumId w:val="10"/>
  </w:num>
  <w:num w:numId="5">
    <w:abstractNumId w:val="8"/>
  </w:num>
  <w:num w:numId="6">
    <w:abstractNumId w:val="15"/>
  </w:num>
  <w:num w:numId="7">
    <w:abstractNumId w:val="19"/>
  </w:num>
  <w:num w:numId="8">
    <w:abstractNumId w:val="18"/>
  </w:num>
  <w:num w:numId="9">
    <w:abstractNumId w:val="2"/>
  </w:num>
  <w:num w:numId="10">
    <w:abstractNumId w:val="4"/>
  </w:num>
  <w:num w:numId="11">
    <w:abstractNumId w:val="9"/>
  </w:num>
  <w:num w:numId="12">
    <w:abstractNumId w:val="17"/>
  </w:num>
  <w:num w:numId="13">
    <w:abstractNumId w:val="11"/>
  </w:num>
  <w:num w:numId="14">
    <w:abstractNumId w:val="7"/>
  </w:num>
  <w:num w:numId="15">
    <w:abstractNumId w:val="6"/>
  </w:num>
  <w:num w:numId="16">
    <w:abstractNumId w:val="0"/>
  </w:num>
  <w:num w:numId="17">
    <w:abstractNumId w:val="13"/>
  </w:num>
  <w:num w:numId="18">
    <w:abstractNumId w:val="1"/>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A5C"/>
    <w:rsid w:val="000008C7"/>
    <w:rsid w:val="00003E8E"/>
    <w:rsid w:val="00056A1B"/>
    <w:rsid w:val="00064453"/>
    <w:rsid w:val="000A643D"/>
    <w:rsid w:val="000A6EB0"/>
    <w:rsid w:val="000D61A2"/>
    <w:rsid w:val="000D7050"/>
    <w:rsid w:val="00102415"/>
    <w:rsid w:val="00131697"/>
    <w:rsid w:val="00152685"/>
    <w:rsid w:val="00175671"/>
    <w:rsid w:val="00187B3D"/>
    <w:rsid w:val="001D07ED"/>
    <w:rsid w:val="001E132A"/>
    <w:rsid w:val="002A714B"/>
    <w:rsid w:val="002E4130"/>
    <w:rsid w:val="002E589F"/>
    <w:rsid w:val="0038123C"/>
    <w:rsid w:val="0039557E"/>
    <w:rsid w:val="003B19C7"/>
    <w:rsid w:val="003D70F7"/>
    <w:rsid w:val="00453C8B"/>
    <w:rsid w:val="0046059F"/>
    <w:rsid w:val="004802D5"/>
    <w:rsid w:val="00483708"/>
    <w:rsid w:val="00487175"/>
    <w:rsid w:val="004978C1"/>
    <w:rsid w:val="004A36E0"/>
    <w:rsid w:val="00547E22"/>
    <w:rsid w:val="00565E6A"/>
    <w:rsid w:val="00575157"/>
    <w:rsid w:val="00583454"/>
    <w:rsid w:val="00591558"/>
    <w:rsid w:val="005B1F8B"/>
    <w:rsid w:val="005D7903"/>
    <w:rsid w:val="0060075D"/>
    <w:rsid w:val="00615274"/>
    <w:rsid w:val="00633C7F"/>
    <w:rsid w:val="0064397F"/>
    <w:rsid w:val="00660CF3"/>
    <w:rsid w:val="006955D4"/>
    <w:rsid w:val="006A5804"/>
    <w:rsid w:val="006C2116"/>
    <w:rsid w:val="006D7CD6"/>
    <w:rsid w:val="00724739"/>
    <w:rsid w:val="00735223"/>
    <w:rsid w:val="00742ED3"/>
    <w:rsid w:val="0076227F"/>
    <w:rsid w:val="00773A13"/>
    <w:rsid w:val="0079238D"/>
    <w:rsid w:val="00794259"/>
    <w:rsid w:val="007F563C"/>
    <w:rsid w:val="00826202"/>
    <w:rsid w:val="00831638"/>
    <w:rsid w:val="008706CB"/>
    <w:rsid w:val="008807A8"/>
    <w:rsid w:val="008912DF"/>
    <w:rsid w:val="008957A7"/>
    <w:rsid w:val="008978B4"/>
    <w:rsid w:val="008A5EA1"/>
    <w:rsid w:val="008C17A3"/>
    <w:rsid w:val="008C768B"/>
    <w:rsid w:val="008D7D14"/>
    <w:rsid w:val="00906E96"/>
    <w:rsid w:val="0093015F"/>
    <w:rsid w:val="00933348"/>
    <w:rsid w:val="00953359"/>
    <w:rsid w:val="00961ACA"/>
    <w:rsid w:val="00976A5C"/>
    <w:rsid w:val="00982D6E"/>
    <w:rsid w:val="00985B9D"/>
    <w:rsid w:val="009931F8"/>
    <w:rsid w:val="009A6E04"/>
    <w:rsid w:val="009B778F"/>
    <w:rsid w:val="009F2B51"/>
    <w:rsid w:val="00A20006"/>
    <w:rsid w:val="00A23A19"/>
    <w:rsid w:val="00A30588"/>
    <w:rsid w:val="00A60B94"/>
    <w:rsid w:val="00A83AF4"/>
    <w:rsid w:val="00AA1FBC"/>
    <w:rsid w:val="00AC6A37"/>
    <w:rsid w:val="00AC72E5"/>
    <w:rsid w:val="00AD24B8"/>
    <w:rsid w:val="00AD5F2C"/>
    <w:rsid w:val="00AF4D94"/>
    <w:rsid w:val="00AF5C4B"/>
    <w:rsid w:val="00B531E1"/>
    <w:rsid w:val="00B90B30"/>
    <w:rsid w:val="00BF59EF"/>
    <w:rsid w:val="00C03D0E"/>
    <w:rsid w:val="00C238CC"/>
    <w:rsid w:val="00C47B3C"/>
    <w:rsid w:val="00C64D62"/>
    <w:rsid w:val="00CE1884"/>
    <w:rsid w:val="00CE7165"/>
    <w:rsid w:val="00CF24C8"/>
    <w:rsid w:val="00CF45FB"/>
    <w:rsid w:val="00D43171"/>
    <w:rsid w:val="00D45F8C"/>
    <w:rsid w:val="00D6023B"/>
    <w:rsid w:val="00D77963"/>
    <w:rsid w:val="00D912A5"/>
    <w:rsid w:val="00DA7484"/>
    <w:rsid w:val="00E564E8"/>
    <w:rsid w:val="00E76EAD"/>
    <w:rsid w:val="00ED4F3C"/>
    <w:rsid w:val="00F158D4"/>
    <w:rsid w:val="00F173B8"/>
    <w:rsid w:val="00F2650D"/>
    <w:rsid w:val="00F45989"/>
    <w:rsid w:val="00F731E4"/>
    <w:rsid w:val="00F80F10"/>
    <w:rsid w:val="00F92CF1"/>
    <w:rsid w:val="00F9695E"/>
    <w:rsid w:val="00FA3443"/>
    <w:rsid w:val="00FC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9A55E"/>
  <w15:docId w15:val="{4A1F3A1F-51B3-4B43-903F-1E9C7283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32A"/>
    <w:pPr>
      <w:spacing w:after="200" w:line="276" w:lineRule="auto"/>
    </w:pPr>
    <w:rPr>
      <w:sz w:val="22"/>
      <w:szCs w:val="22"/>
      <w:lang w:eastAsia="en-US"/>
    </w:rPr>
  </w:style>
  <w:style w:type="paragraph" w:styleId="2">
    <w:name w:val="heading 2"/>
    <w:basedOn w:val="a"/>
    <w:link w:val="20"/>
    <w:uiPriority w:val="99"/>
    <w:qFormat/>
    <w:rsid w:val="00CF45F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F45FB"/>
    <w:rPr>
      <w:rFonts w:ascii="Times New Roman" w:hAnsi="Times New Roman" w:cs="Times New Roman"/>
      <w:b/>
      <w:bCs/>
      <w:sz w:val="36"/>
      <w:szCs w:val="36"/>
      <w:lang w:eastAsia="ru-RU"/>
    </w:rPr>
  </w:style>
  <w:style w:type="character" w:customStyle="1" w:styleId="fontstyle01">
    <w:name w:val="fontstyle01"/>
    <w:uiPriority w:val="99"/>
    <w:rsid w:val="009B778F"/>
    <w:rPr>
      <w:rFonts w:ascii="Times New Roman" w:hAnsi="Times New Roman" w:cs="Times New Roman"/>
      <w:b/>
      <w:bCs/>
      <w:color w:val="000000"/>
      <w:sz w:val="28"/>
      <w:szCs w:val="28"/>
    </w:rPr>
  </w:style>
  <w:style w:type="character" w:customStyle="1" w:styleId="fontstyle21">
    <w:name w:val="fontstyle21"/>
    <w:uiPriority w:val="99"/>
    <w:rsid w:val="009B778F"/>
    <w:rPr>
      <w:rFonts w:ascii="Times New Roman" w:hAnsi="Times New Roman" w:cs="Times New Roman"/>
      <w:color w:val="000000"/>
      <w:sz w:val="28"/>
      <w:szCs w:val="28"/>
    </w:rPr>
  </w:style>
  <w:style w:type="character" w:customStyle="1" w:styleId="fontstyle31">
    <w:name w:val="fontstyle31"/>
    <w:uiPriority w:val="99"/>
    <w:rsid w:val="009B778F"/>
    <w:rPr>
      <w:rFonts w:ascii="Times New Roman" w:hAnsi="Times New Roman" w:cs="Times New Roman"/>
      <w:b/>
      <w:bCs/>
      <w:i/>
      <w:iCs/>
      <w:color w:val="000000"/>
      <w:sz w:val="28"/>
      <w:szCs w:val="28"/>
    </w:rPr>
  </w:style>
  <w:style w:type="paragraph" w:styleId="a3">
    <w:name w:val="List Paragraph"/>
    <w:basedOn w:val="a"/>
    <w:uiPriority w:val="99"/>
    <w:qFormat/>
    <w:rsid w:val="0046059F"/>
    <w:pPr>
      <w:ind w:left="720"/>
      <w:contextualSpacing/>
    </w:pPr>
  </w:style>
  <w:style w:type="paragraph" w:customStyle="1" w:styleId="a4">
    <w:name w:val="Базовый"/>
    <w:uiPriority w:val="99"/>
    <w:rsid w:val="00A20006"/>
    <w:pPr>
      <w:suppressAutoHyphens/>
      <w:spacing w:after="200" w:line="276" w:lineRule="auto"/>
    </w:pPr>
    <w:rPr>
      <w:rFonts w:cs="Calibri"/>
      <w:sz w:val="22"/>
      <w:szCs w:val="22"/>
      <w:lang w:eastAsia="en-US"/>
    </w:rPr>
  </w:style>
  <w:style w:type="paragraph" w:styleId="a5">
    <w:name w:val="List"/>
    <w:basedOn w:val="a6"/>
    <w:uiPriority w:val="99"/>
    <w:rsid w:val="00A20006"/>
    <w:pPr>
      <w:suppressAutoHyphens/>
    </w:pPr>
    <w:rPr>
      <w:rFonts w:cs="Mangal"/>
    </w:rPr>
  </w:style>
  <w:style w:type="paragraph" w:styleId="a6">
    <w:name w:val="Body Text"/>
    <w:basedOn w:val="a"/>
    <w:link w:val="a7"/>
    <w:uiPriority w:val="99"/>
    <w:semiHidden/>
    <w:rsid w:val="00A20006"/>
    <w:pPr>
      <w:spacing w:after="120"/>
    </w:pPr>
  </w:style>
  <w:style w:type="character" w:customStyle="1" w:styleId="a7">
    <w:name w:val="Основной текст Знак"/>
    <w:link w:val="a6"/>
    <w:uiPriority w:val="99"/>
    <w:semiHidden/>
    <w:locked/>
    <w:rsid w:val="00A20006"/>
    <w:rPr>
      <w:rFonts w:cs="Times New Roman"/>
    </w:rPr>
  </w:style>
  <w:style w:type="paragraph" w:styleId="a8">
    <w:name w:val="Normal (Web)"/>
    <w:basedOn w:val="a"/>
    <w:uiPriority w:val="99"/>
    <w:semiHidden/>
    <w:rsid w:val="00CF45FB"/>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uiPriority w:val="99"/>
    <w:qFormat/>
    <w:rsid w:val="00CF45FB"/>
    <w:rPr>
      <w:rFonts w:cs="Times New Roman"/>
      <w:b/>
      <w:bCs/>
    </w:rPr>
  </w:style>
  <w:style w:type="character" w:styleId="aa">
    <w:name w:val="Hyperlink"/>
    <w:uiPriority w:val="99"/>
    <w:rsid w:val="00CF45FB"/>
    <w:rPr>
      <w:rFonts w:cs="Times New Roman"/>
      <w:color w:val="0000FF"/>
      <w:u w:val="single"/>
    </w:rPr>
  </w:style>
  <w:style w:type="paragraph" w:styleId="ab">
    <w:name w:val="No Spacing"/>
    <w:uiPriority w:val="99"/>
    <w:qFormat/>
    <w:rsid w:val="00CE18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757730">
      <w:marLeft w:val="0"/>
      <w:marRight w:val="0"/>
      <w:marTop w:val="0"/>
      <w:marBottom w:val="0"/>
      <w:divBdr>
        <w:top w:val="none" w:sz="0" w:space="0" w:color="auto"/>
        <w:left w:val="none" w:sz="0" w:space="0" w:color="auto"/>
        <w:bottom w:val="none" w:sz="0" w:space="0" w:color="auto"/>
        <w:right w:val="none" w:sz="0" w:space="0" w:color="auto"/>
      </w:divBdr>
    </w:div>
    <w:div w:id="1298757731">
      <w:marLeft w:val="0"/>
      <w:marRight w:val="0"/>
      <w:marTop w:val="0"/>
      <w:marBottom w:val="0"/>
      <w:divBdr>
        <w:top w:val="none" w:sz="0" w:space="0" w:color="auto"/>
        <w:left w:val="none" w:sz="0" w:space="0" w:color="auto"/>
        <w:bottom w:val="none" w:sz="0" w:space="0" w:color="auto"/>
        <w:right w:val="none" w:sz="0" w:space="0" w:color="auto"/>
      </w:divBdr>
    </w:div>
    <w:div w:id="1298757732">
      <w:marLeft w:val="0"/>
      <w:marRight w:val="0"/>
      <w:marTop w:val="0"/>
      <w:marBottom w:val="0"/>
      <w:divBdr>
        <w:top w:val="none" w:sz="0" w:space="0" w:color="auto"/>
        <w:left w:val="none" w:sz="0" w:space="0" w:color="auto"/>
        <w:bottom w:val="none" w:sz="0" w:space="0" w:color="auto"/>
        <w:right w:val="none" w:sz="0" w:space="0" w:color="auto"/>
      </w:divBdr>
    </w:div>
    <w:div w:id="1298757733">
      <w:marLeft w:val="0"/>
      <w:marRight w:val="0"/>
      <w:marTop w:val="0"/>
      <w:marBottom w:val="0"/>
      <w:divBdr>
        <w:top w:val="none" w:sz="0" w:space="0" w:color="auto"/>
        <w:left w:val="none" w:sz="0" w:space="0" w:color="auto"/>
        <w:bottom w:val="none" w:sz="0" w:space="0" w:color="auto"/>
        <w:right w:val="none" w:sz="0" w:space="0" w:color="auto"/>
      </w:divBdr>
    </w:div>
    <w:div w:id="1298757734">
      <w:marLeft w:val="0"/>
      <w:marRight w:val="0"/>
      <w:marTop w:val="0"/>
      <w:marBottom w:val="0"/>
      <w:divBdr>
        <w:top w:val="none" w:sz="0" w:space="0" w:color="auto"/>
        <w:left w:val="none" w:sz="0" w:space="0" w:color="auto"/>
        <w:bottom w:val="none" w:sz="0" w:space="0" w:color="auto"/>
        <w:right w:val="none" w:sz="0" w:space="0" w:color="auto"/>
      </w:divBdr>
    </w:div>
    <w:div w:id="1298757736">
      <w:marLeft w:val="0"/>
      <w:marRight w:val="0"/>
      <w:marTop w:val="0"/>
      <w:marBottom w:val="0"/>
      <w:divBdr>
        <w:top w:val="none" w:sz="0" w:space="0" w:color="auto"/>
        <w:left w:val="none" w:sz="0" w:space="0" w:color="auto"/>
        <w:bottom w:val="none" w:sz="0" w:space="0" w:color="auto"/>
        <w:right w:val="none" w:sz="0" w:space="0" w:color="auto"/>
      </w:divBdr>
    </w:div>
    <w:div w:id="1298757737">
      <w:marLeft w:val="0"/>
      <w:marRight w:val="0"/>
      <w:marTop w:val="0"/>
      <w:marBottom w:val="0"/>
      <w:divBdr>
        <w:top w:val="none" w:sz="0" w:space="0" w:color="auto"/>
        <w:left w:val="none" w:sz="0" w:space="0" w:color="auto"/>
        <w:bottom w:val="none" w:sz="0" w:space="0" w:color="auto"/>
        <w:right w:val="none" w:sz="0" w:space="0" w:color="auto"/>
      </w:divBdr>
      <w:divsChild>
        <w:div w:id="1298757729">
          <w:marLeft w:val="0"/>
          <w:marRight w:val="0"/>
          <w:marTop w:val="480"/>
          <w:marBottom w:val="480"/>
          <w:divBdr>
            <w:top w:val="none" w:sz="0" w:space="0" w:color="auto"/>
            <w:left w:val="none" w:sz="0" w:space="0" w:color="auto"/>
            <w:bottom w:val="none" w:sz="0" w:space="0" w:color="auto"/>
            <w:right w:val="none" w:sz="0" w:space="0" w:color="auto"/>
          </w:divBdr>
        </w:div>
        <w:div w:id="1298757735">
          <w:marLeft w:val="0"/>
          <w:marRight w:val="0"/>
          <w:marTop w:val="480"/>
          <w:marBottom w:val="480"/>
          <w:divBdr>
            <w:top w:val="none" w:sz="0" w:space="0" w:color="auto"/>
            <w:left w:val="none" w:sz="0" w:space="0" w:color="auto"/>
            <w:bottom w:val="none" w:sz="0" w:space="0" w:color="auto"/>
            <w:right w:val="none" w:sz="0" w:space="0" w:color="auto"/>
          </w:divBdr>
        </w:div>
      </w:divsChild>
    </w:div>
    <w:div w:id="1298757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rkking.ru/proforientatsiya/notes/starsheklassnikov.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1</Pages>
  <Words>2582</Words>
  <Characters>14718</Characters>
  <Application>Microsoft Office Word</Application>
  <DocSecurity>0</DocSecurity>
  <Lines>122</Lines>
  <Paragraphs>34</Paragraphs>
  <ScaleCrop>false</ScaleCrop>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63</cp:revision>
  <dcterms:created xsi:type="dcterms:W3CDTF">2020-01-26T13:26:00Z</dcterms:created>
  <dcterms:modified xsi:type="dcterms:W3CDTF">2020-11-27T02:03:00Z</dcterms:modified>
</cp:coreProperties>
</file>